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76" w:rsidRPr="002D70CE" w:rsidRDefault="00E12CAF" w:rsidP="00E056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0CE">
        <w:rPr>
          <w:rFonts w:ascii="Times New Roman" w:hAnsi="Times New Roman"/>
          <w:b/>
          <w:sz w:val="24"/>
          <w:szCs w:val="24"/>
        </w:rPr>
        <w:t xml:space="preserve">Дополнительное соглашение № </w:t>
      </w:r>
      <w:r w:rsidR="00E05676">
        <w:rPr>
          <w:rFonts w:ascii="Times New Roman" w:hAnsi="Times New Roman"/>
          <w:b/>
          <w:sz w:val="24"/>
          <w:szCs w:val="24"/>
        </w:rPr>
        <w:t>6</w:t>
      </w:r>
    </w:p>
    <w:p w:rsidR="00E12CAF" w:rsidRPr="002D70CE" w:rsidRDefault="00E12CAF" w:rsidP="00E12C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0CE">
        <w:rPr>
          <w:rFonts w:ascii="Times New Roman" w:hAnsi="Times New Roman"/>
          <w:b/>
          <w:sz w:val="24"/>
          <w:szCs w:val="24"/>
        </w:rPr>
        <w:t xml:space="preserve">к тарифному соглашению в системе обязательного медицинского страхования </w:t>
      </w:r>
    </w:p>
    <w:p w:rsidR="00E12CAF" w:rsidRPr="002D70CE" w:rsidRDefault="00E12CAF" w:rsidP="00E12C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D70CE">
        <w:rPr>
          <w:rFonts w:ascii="Times New Roman" w:hAnsi="Times New Roman"/>
          <w:b/>
          <w:sz w:val="24"/>
          <w:szCs w:val="24"/>
        </w:rPr>
        <w:t>Ханты-Мансийского автономного округа – Югры на 201</w:t>
      </w:r>
      <w:r w:rsidR="00D060B4" w:rsidRPr="00D060B4">
        <w:rPr>
          <w:rFonts w:ascii="Times New Roman" w:hAnsi="Times New Roman"/>
          <w:b/>
          <w:sz w:val="24"/>
          <w:szCs w:val="24"/>
        </w:rPr>
        <w:t>7</w:t>
      </w:r>
      <w:r w:rsidRPr="002D70C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89018C" w:rsidRDefault="0089018C" w:rsidP="007C4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2604" w:rsidRPr="002D70CE" w:rsidRDefault="00352604" w:rsidP="007C4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1B93" w:rsidRPr="002D70CE" w:rsidRDefault="001A1B93" w:rsidP="00B05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>г. Ханты-Мансийск</w:t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Pr="002D70CE">
        <w:rPr>
          <w:rFonts w:ascii="Times New Roman" w:hAnsi="Times New Roman" w:cs="Times New Roman"/>
          <w:sz w:val="24"/>
          <w:szCs w:val="24"/>
        </w:rPr>
        <w:tab/>
      </w:r>
      <w:r w:rsidR="00815CE8" w:rsidRPr="002D70C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A3AC2" w:rsidRPr="002D70CE">
        <w:rPr>
          <w:rFonts w:ascii="Times New Roman" w:hAnsi="Times New Roman" w:cs="Times New Roman"/>
          <w:sz w:val="24"/>
          <w:szCs w:val="24"/>
        </w:rPr>
        <w:t xml:space="preserve"> </w:t>
      </w:r>
      <w:r w:rsidR="00E12CAF" w:rsidRPr="002D70C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74600">
        <w:rPr>
          <w:rFonts w:ascii="Times New Roman" w:hAnsi="Times New Roman" w:cs="Times New Roman"/>
          <w:sz w:val="24"/>
          <w:szCs w:val="24"/>
        </w:rPr>
        <w:t xml:space="preserve"> </w:t>
      </w:r>
      <w:r w:rsidR="00E05676">
        <w:rPr>
          <w:rFonts w:ascii="Times New Roman" w:hAnsi="Times New Roman" w:cs="Times New Roman"/>
          <w:sz w:val="24"/>
          <w:szCs w:val="24"/>
        </w:rPr>
        <w:t xml:space="preserve">    </w:t>
      </w:r>
      <w:r w:rsidR="00E94011">
        <w:rPr>
          <w:rFonts w:ascii="Times New Roman" w:hAnsi="Times New Roman" w:cs="Times New Roman"/>
          <w:sz w:val="24"/>
          <w:szCs w:val="24"/>
        </w:rPr>
        <w:t xml:space="preserve"> </w:t>
      </w:r>
      <w:r w:rsidR="00261689">
        <w:rPr>
          <w:rFonts w:ascii="Times New Roman" w:hAnsi="Times New Roman" w:cs="Times New Roman"/>
          <w:sz w:val="24"/>
          <w:szCs w:val="24"/>
        </w:rPr>
        <w:t xml:space="preserve"> </w:t>
      </w:r>
      <w:r w:rsidR="00E05676">
        <w:rPr>
          <w:rFonts w:ascii="Times New Roman" w:hAnsi="Times New Roman" w:cs="Times New Roman"/>
          <w:sz w:val="24"/>
          <w:szCs w:val="24"/>
        </w:rPr>
        <w:t xml:space="preserve">31 </w:t>
      </w:r>
      <w:r w:rsidR="00163CF3">
        <w:rPr>
          <w:rFonts w:ascii="Times New Roman" w:hAnsi="Times New Roman" w:cs="Times New Roman"/>
          <w:sz w:val="24"/>
          <w:szCs w:val="24"/>
        </w:rPr>
        <w:t>марта</w:t>
      </w:r>
      <w:r w:rsidRPr="002D70CE">
        <w:rPr>
          <w:rFonts w:ascii="Times New Roman" w:hAnsi="Times New Roman" w:cs="Times New Roman"/>
          <w:sz w:val="24"/>
          <w:szCs w:val="24"/>
        </w:rPr>
        <w:t xml:space="preserve"> 201</w:t>
      </w:r>
      <w:r w:rsidR="00AD7B15">
        <w:rPr>
          <w:rFonts w:ascii="Times New Roman" w:hAnsi="Times New Roman" w:cs="Times New Roman"/>
          <w:sz w:val="24"/>
          <w:szCs w:val="24"/>
        </w:rPr>
        <w:t>7</w:t>
      </w:r>
      <w:r w:rsidRPr="002D70C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A1B93" w:rsidRDefault="001A1B93" w:rsidP="00B05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2AF" w:rsidRPr="000B4006" w:rsidRDefault="00D402AF" w:rsidP="00D402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D70CE">
        <w:rPr>
          <w:rFonts w:ascii="Times New Roman" w:hAnsi="Times New Roman"/>
          <w:sz w:val="24"/>
          <w:szCs w:val="24"/>
        </w:rPr>
        <w:t>Комиссией по разработке территориальной программы обязательного медицинского страхования, утвержденной постановлением Правительства Ханты-Мансийского автономного округа – Югры от 29 декабря 2011 года № 513-п, с изменениями, внесенными постановлениями Правительства Ханты-Мансийского автономного округа – Югры от 10 августа 2012 года № 291-п, от 15 февраля 2013 года № 47-п, от 9 августа 2013 года № 307-п, от 28 марта 2014 года № 111-п, от 13 февраля 2015 года № 31-п</w:t>
      </w:r>
      <w:r w:rsidR="001F4FE4">
        <w:rPr>
          <w:rFonts w:ascii="Times New Roman" w:hAnsi="Times New Roman"/>
          <w:sz w:val="24"/>
          <w:szCs w:val="24"/>
        </w:rPr>
        <w:t>, от 13 мая 2016 года № 146-п</w:t>
      </w:r>
      <w:r w:rsidR="006B3C08">
        <w:rPr>
          <w:rFonts w:ascii="Times New Roman" w:hAnsi="Times New Roman"/>
          <w:sz w:val="24"/>
          <w:szCs w:val="24"/>
        </w:rPr>
        <w:t xml:space="preserve">, от 15 </w:t>
      </w:r>
      <w:r w:rsidR="006B3C08" w:rsidRPr="000B4006">
        <w:rPr>
          <w:rFonts w:ascii="Times New Roman" w:hAnsi="Times New Roman"/>
          <w:sz w:val="24"/>
          <w:szCs w:val="24"/>
        </w:rPr>
        <w:t>июля 2016 года № 258-п</w:t>
      </w:r>
      <w:r w:rsidR="002329B9" w:rsidRPr="000B4006">
        <w:rPr>
          <w:rFonts w:ascii="Times New Roman" w:hAnsi="Times New Roman"/>
          <w:sz w:val="24"/>
          <w:szCs w:val="24"/>
        </w:rPr>
        <w:t>, от 02</w:t>
      </w:r>
      <w:r w:rsidR="00E94011" w:rsidRPr="000B4006">
        <w:rPr>
          <w:rFonts w:ascii="Times New Roman" w:hAnsi="Times New Roman"/>
          <w:sz w:val="24"/>
          <w:szCs w:val="24"/>
        </w:rPr>
        <w:t xml:space="preserve"> декабря </w:t>
      </w:r>
      <w:r w:rsidR="002329B9" w:rsidRPr="000B4006">
        <w:rPr>
          <w:rFonts w:ascii="Times New Roman" w:hAnsi="Times New Roman"/>
          <w:sz w:val="24"/>
          <w:szCs w:val="24"/>
        </w:rPr>
        <w:t>2016 № 476-п</w:t>
      </w:r>
      <w:r w:rsidR="00291210" w:rsidRPr="000B4006">
        <w:rPr>
          <w:rFonts w:ascii="Times New Roman" w:hAnsi="Times New Roman"/>
          <w:sz w:val="24"/>
          <w:szCs w:val="24"/>
        </w:rPr>
        <w:t>, от 27</w:t>
      </w:r>
      <w:r w:rsidR="00E94011" w:rsidRPr="000B4006">
        <w:rPr>
          <w:rFonts w:ascii="Times New Roman" w:hAnsi="Times New Roman"/>
          <w:sz w:val="24"/>
          <w:szCs w:val="24"/>
        </w:rPr>
        <w:t xml:space="preserve"> января </w:t>
      </w:r>
      <w:r w:rsidR="00291210" w:rsidRPr="000B4006">
        <w:rPr>
          <w:rFonts w:ascii="Times New Roman" w:hAnsi="Times New Roman"/>
          <w:sz w:val="24"/>
          <w:szCs w:val="24"/>
        </w:rPr>
        <w:t>2017</w:t>
      </w:r>
      <w:r w:rsidR="00261689" w:rsidRPr="000B4006">
        <w:rPr>
          <w:rFonts w:ascii="Times New Roman" w:hAnsi="Times New Roman"/>
          <w:sz w:val="24"/>
          <w:szCs w:val="24"/>
        </w:rPr>
        <w:t xml:space="preserve"> № </w:t>
      </w:r>
      <w:r w:rsidR="00363175" w:rsidRPr="000B4006">
        <w:rPr>
          <w:rFonts w:ascii="Times New Roman" w:hAnsi="Times New Roman"/>
          <w:sz w:val="24"/>
          <w:szCs w:val="24"/>
        </w:rPr>
        <w:t>25-п</w:t>
      </w:r>
      <w:r w:rsidR="00307D33" w:rsidRPr="000B4006">
        <w:rPr>
          <w:rFonts w:ascii="Times New Roman" w:hAnsi="Times New Roman"/>
          <w:sz w:val="24"/>
          <w:szCs w:val="24"/>
        </w:rPr>
        <w:t xml:space="preserve"> </w:t>
      </w:r>
      <w:r w:rsidRPr="000B4006">
        <w:rPr>
          <w:rFonts w:ascii="Times New Roman" w:hAnsi="Times New Roman"/>
          <w:sz w:val="24"/>
          <w:szCs w:val="24"/>
        </w:rPr>
        <w:t>(далее – Комиссия) в составе:</w:t>
      </w:r>
    </w:p>
    <w:p w:rsidR="0089018C" w:rsidRPr="000B4006" w:rsidRDefault="0089018C" w:rsidP="003814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957"/>
        <w:gridCol w:w="428"/>
        <w:gridCol w:w="6504"/>
      </w:tblGrid>
      <w:tr w:rsidR="000B4006" w:rsidRPr="000B4006" w:rsidTr="004B27E1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Добровольский</w:t>
            </w: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 Альбертович</w:t>
            </w: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27E1" w:rsidRPr="000B4006" w:rsidRDefault="004B27E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Фучежи</w:t>
            </w:r>
          </w:p>
          <w:p w:rsidR="00136EF1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Петрович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12A" w:rsidRPr="000B4006" w:rsidRDefault="00436400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612A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B27E1" w:rsidRPr="000B4006" w:rsidRDefault="004B27E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1B612A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12A" w:rsidRPr="000B4006" w:rsidRDefault="005D5716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1B612A"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иректор Департамента здравоохранения Ханты-Мансийского автономного округа – Югры, председатель комиссии</w:t>
            </w:r>
          </w:p>
          <w:p w:rsidR="001B612A" w:rsidRPr="000B4006" w:rsidRDefault="001B612A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136EF1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Территориального фонда обязательного медицинского страхования Ханты-Мансийского автономного округа – Югры, секретарь комиссии</w:t>
            </w:r>
          </w:p>
        </w:tc>
      </w:tr>
      <w:tr w:rsidR="000B4006" w:rsidRPr="000B4006" w:rsidTr="004B27E1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EF1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Нигматулин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Владислав Анварович</w:t>
            </w: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Смирнов</w:t>
            </w:r>
          </w:p>
          <w:p w:rsidR="001F4FE4" w:rsidRPr="000B4006" w:rsidRDefault="003814BD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 Альбертович</w:t>
            </w: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Данилов</w:t>
            </w: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Алексей Аркадьевич</w:t>
            </w: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EF1" w:rsidRPr="000B4006" w:rsidRDefault="00136EF1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18C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4FE4" w:rsidRPr="000B4006" w:rsidRDefault="0089018C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3814BD" w:rsidRPr="000B4006" w:rsidRDefault="003814BD" w:rsidP="00D932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6EF1" w:rsidRPr="000B4006" w:rsidRDefault="00136EF1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Департамента здравоохранения Ханты-Мансийского автономного округа – Югры</w:t>
            </w:r>
          </w:p>
          <w:p w:rsidR="003814BD" w:rsidRPr="000B4006" w:rsidRDefault="003814BD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14BD" w:rsidRPr="000B4006" w:rsidRDefault="003814BD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заместитель директора Территориального фонда обязательного медицинского страхования Ханты-Мансийского автономного округа – Югры</w:t>
            </w:r>
          </w:p>
          <w:p w:rsidR="0089018C" w:rsidRPr="000B4006" w:rsidRDefault="0089018C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F4FE4" w:rsidRPr="000B4006" w:rsidRDefault="0089018C" w:rsidP="005165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Югорского филиала акционерного общества «Страховая компания «СОГАЗ-Мед»</w:t>
            </w:r>
          </w:p>
          <w:p w:rsidR="003814BD" w:rsidRPr="000B4006" w:rsidRDefault="0089018C" w:rsidP="0089018C">
            <w:pPr>
              <w:tabs>
                <w:tab w:val="left" w:pos="10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0B4006" w:rsidRPr="000B4006" w:rsidTr="005A2B68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Соловей</w:t>
            </w: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 Анатольевич</w:t>
            </w: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Кичигин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Александр Васильевич</w:t>
            </w: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6400" w:rsidRPr="000B4006" w:rsidRDefault="00436400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400" w:rsidRPr="000B4006" w:rsidRDefault="00436400" w:rsidP="00572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 директор открытого акционерного общества «Страховая медицинская компания «Югория-Мед»</w:t>
            </w:r>
          </w:p>
          <w:p w:rsidR="00436400" w:rsidRPr="000B4006" w:rsidRDefault="00436400" w:rsidP="00572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президент Некоммерческого партнерства «Ассоциация работников здравоохранения Ханты-Мансийского автономного округа – Югры»</w:t>
            </w:r>
          </w:p>
        </w:tc>
      </w:tr>
      <w:tr w:rsidR="000B4006" w:rsidRPr="000B4006" w:rsidTr="004B27E1">
        <w:trPr>
          <w:trHeight w:val="634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4B27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Овечкин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Павел Геннадьевич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4B27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Меньшикова</w:t>
            </w:r>
          </w:p>
          <w:p w:rsidR="005A2B68" w:rsidRPr="000B4006" w:rsidRDefault="005A2B68" w:rsidP="004B27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Оксана Геннадьевна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Суровов</w:t>
            </w: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Александр Андреевич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5A2B68" w:rsidRPr="000B4006" w:rsidRDefault="005A2B68" w:rsidP="00572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 Некоммерческого партнерства «Ассоциация работников здравоохранения Ханты-Мансийского автономного округа – Югры»</w:t>
            </w:r>
          </w:p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4B2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окружной организации профсоюза работников здравоохранения Российской Федерации</w:t>
            </w:r>
          </w:p>
          <w:p w:rsidR="005A2B68" w:rsidRPr="000B4006" w:rsidRDefault="005A2B68" w:rsidP="003716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2B68" w:rsidRPr="000B4006" w:rsidRDefault="005A2B68" w:rsidP="003526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Сургутской</w:t>
            </w:r>
            <w:proofErr w:type="spellEnd"/>
            <w:r w:rsidRPr="000B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организации профсоюза работников здравоохранения Российской Федерации</w:t>
            </w:r>
          </w:p>
        </w:tc>
      </w:tr>
    </w:tbl>
    <w:p w:rsidR="00F74600" w:rsidRPr="004F28CF" w:rsidRDefault="00136EF1" w:rsidP="00787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B4006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662BF3" w:rsidRPr="000B4006">
        <w:rPr>
          <w:rFonts w:ascii="Times New Roman" w:hAnsi="Times New Roman"/>
          <w:sz w:val="24"/>
          <w:szCs w:val="24"/>
        </w:rPr>
        <w:t>целях реализации на территории Ханты-Мансийского автономного округа – Югры Федерального закона от 21.11.2011 № 323-ФЗ «Об основах охраны здоровья граждан в Российской Федерации</w:t>
      </w:r>
      <w:r w:rsidR="00D434ED" w:rsidRPr="000B4006">
        <w:rPr>
          <w:rFonts w:ascii="Times New Roman" w:hAnsi="Times New Roman"/>
          <w:sz w:val="24"/>
          <w:szCs w:val="24"/>
        </w:rPr>
        <w:t>»</w:t>
      </w:r>
      <w:r w:rsidR="00662BF3" w:rsidRPr="000B4006">
        <w:rPr>
          <w:rFonts w:ascii="Times New Roman" w:hAnsi="Times New Roman"/>
          <w:sz w:val="24"/>
          <w:szCs w:val="24"/>
        </w:rPr>
        <w:t>, Федерального закона от 29.11</w:t>
      </w:r>
      <w:r w:rsidR="00662BF3" w:rsidRPr="002D70CE">
        <w:rPr>
          <w:rFonts w:ascii="Times New Roman" w:hAnsi="Times New Roman"/>
          <w:sz w:val="24"/>
          <w:szCs w:val="24"/>
        </w:rPr>
        <w:t>.2010 № 326-ФЗ «Об обязательном медицинском страховании в Российской Федерации</w:t>
      </w:r>
      <w:r w:rsidR="00D434ED">
        <w:rPr>
          <w:rFonts w:ascii="Times New Roman" w:hAnsi="Times New Roman"/>
          <w:sz w:val="24"/>
          <w:szCs w:val="24"/>
        </w:rPr>
        <w:t>»</w:t>
      </w:r>
      <w:r w:rsidR="00662BF3" w:rsidRPr="002D70CE">
        <w:rPr>
          <w:rFonts w:ascii="Times New Roman" w:hAnsi="Times New Roman"/>
          <w:sz w:val="24"/>
          <w:szCs w:val="24"/>
        </w:rPr>
        <w:t xml:space="preserve">, постановления Правительства </w:t>
      </w:r>
      <w:r w:rsidR="00662BF3" w:rsidRPr="004F28CF">
        <w:rPr>
          <w:rFonts w:ascii="Times New Roman" w:hAnsi="Times New Roman"/>
          <w:sz w:val="24"/>
          <w:szCs w:val="24"/>
        </w:rPr>
        <w:t xml:space="preserve">Российской Федерации от </w:t>
      </w:r>
      <w:r w:rsidR="006F21CE" w:rsidRPr="004F28CF">
        <w:rPr>
          <w:rFonts w:ascii="Times New Roman" w:hAnsi="Times New Roman"/>
          <w:sz w:val="24"/>
          <w:szCs w:val="24"/>
        </w:rPr>
        <w:t>19</w:t>
      </w:r>
      <w:r w:rsidR="00662BF3" w:rsidRPr="004F28CF">
        <w:rPr>
          <w:rFonts w:ascii="Times New Roman" w:hAnsi="Times New Roman"/>
          <w:sz w:val="24"/>
          <w:szCs w:val="24"/>
        </w:rPr>
        <w:t>.1</w:t>
      </w:r>
      <w:r w:rsidR="006F21CE" w:rsidRPr="004F28CF">
        <w:rPr>
          <w:rFonts w:ascii="Times New Roman" w:hAnsi="Times New Roman"/>
          <w:sz w:val="24"/>
          <w:szCs w:val="24"/>
        </w:rPr>
        <w:t>2</w:t>
      </w:r>
      <w:r w:rsidR="00662BF3" w:rsidRPr="004F28CF">
        <w:rPr>
          <w:rFonts w:ascii="Times New Roman" w:hAnsi="Times New Roman"/>
          <w:sz w:val="24"/>
          <w:szCs w:val="24"/>
        </w:rPr>
        <w:t>.201</w:t>
      </w:r>
      <w:r w:rsidR="00AD7B15" w:rsidRPr="004F28CF">
        <w:rPr>
          <w:rFonts w:ascii="Times New Roman" w:hAnsi="Times New Roman"/>
          <w:sz w:val="24"/>
          <w:szCs w:val="24"/>
        </w:rPr>
        <w:t>6</w:t>
      </w:r>
      <w:r w:rsidR="00662BF3" w:rsidRPr="004F28CF">
        <w:rPr>
          <w:rFonts w:ascii="Times New Roman" w:hAnsi="Times New Roman"/>
          <w:sz w:val="24"/>
          <w:szCs w:val="24"/>
        </w:rPr>
        <w:t xml:space="preserve"> № </w:t>
      </w:r>
      <w:r w:rsidR="00AD7B15" w:rsidRPr="004F28CF">
        <w:rPr>
          <w:rFonts w:ascii="Times New Roman" w:hAnsi="Times New Roman"/>
          <w:sz w:val="24"/>
          <w:szCs w:val="24"/>
        </w:rPr>
        <w:t>1403</w:t>
      </w:r>
      <w:r w:rsidR="00662BF3" w:rsidRPr="004F28CF">
        <w:rPr>
          <w:rFonts w:ascii="Times New Roman" w:hAnsi="Times New Roman"/>
          <w:sz w:val="24"/>
          <w:szCs w:val="24"/>
        </w:rPr>
        <w:t xml:space="preserve"> </w:t>
      </w:r>
      <w:r w:rsidR="00D434ED" w:rsidRPr="004F28CF">
        <w:rPr>
          <w:rFonts w:ascii="Times New Roman" w:hAnsi="Times New Roman"/>
          <w:sz w:val="24"/>
          <w:szCs w:val="24"/>
        </w:rPr>
        <w:t>«</w:t>
      </w:r>
      <w:r w:rsidR="00662BF3" w:rsidRPr="004F28CF">
        <w:rPr>
          <w:rFonts w:ascii="Times New Roman" w:hAnsi="Times New Roman"/>
          <w:sz w:val="24"/>
          <w:szCs w:val="24"/>
        </w:rPr>
        <w:t>О программе государственных гарантий бесплатного оказания гражданам медицинской помощи на 201</w:t>
      </w:r>
      <w:r w:rsidR="00AD7B15" w:rsidRPr="004F28CF">
        <w:rPr>
          <w:rFonts w:ascii="Times New Roman" w:hAnsi="Times New Roman"/>
          <w:sz w:val="24"/>
          <w:szCs w:val="24"/>
        </w:rPr>
        <w:t>7</w:t>
      </w:r>
      <w:r w:rsidR="006F21CE" w:rsidRPr="004F28CF">
        <w:rPr>
          <w:rFonts w:ascii="Times New Roman" w:hAnsi="Times New Roman"/>
          <w:sz w:val="24"/>
          <w:szCs w:val="24"/>
        </w:rPr>
        <w:t xml:space="preserve"> год</w:t>
      </w:r>
      <w:r w:rsidR="00AD7B15" w:rsidRPr="004F28CF">
        <w:rPr>
          <w:rFonts w:ascii="Times New Roman" w:hAnsi="Times New Roman"/>
          <w:sz w:val="24"/>
          <w:szCs w:val="24"/>
        </w:rPr>
        <w:t xml:space="preserve"> и на плановый период 2018 и 2019 годов</w:t>
      </w:r>
      <w:r w:rsidR="006F21CE" w:rsidRPr="004F28CF">
        <w:rPr>
          <w:rFonts w:ascii="Times New Roman" w:hAnsi="Times New Roman"/>
          <w:sz w:val="24"/>
          <w:szCs w:val="24"/>
        </w:rPr>
        <w:t>»</w:t>
      </w:r>
      <w:r w:rsidR="00662BF3" w:rsidRPr="004F28CF">
        <w:rPr>
          <w:rFonts w:ascii="Times New Roman" w:hAnsi="Times New Roman"/>
          <w:sz w:val="24"/>
          <w:szCs w:val="24"/>
        </w:rPr>
        <w:t xml:space="preserve">, постановления Правительства Ханты-Мансийского автономного округа – Югры от </w:t>
      </w:r>
      <w:r w:rsidR="006F21CE" w:rsidRPr="004F28CF">
        <w:rPr>
          <w:rFonts w:ascii="Times New Roman" w:hAnsi="Times New Roman"/>
          <w:sz w:val="24"/>
          <w:szCs w:val="24"/>
        </w:rPr>
        <w:t>2</w:t>
      </w:r>
      <w:r w:rsidR="00AD7B15" w:rsidRPr="004F28CF">
        <w:rPr>
          <w:rFonts w:ascii="Times New Roman" w:hAnsi="Times New Roman"/>
          <w:sz w:val="24"/>
          <w:szCs w:val="24"/>
        </w:rPr>
        <w:t>2</w:t>
      </w:r>
      <w:r w:rsidR="006F21CE" w:rsidRPr="004F28CF">
        <w:rPr>
          <w:rFonts w:ascii="Times New Roman" w:hAnsi="Times New Roman"/>
          <w:sz w:val="24"/>
          <w:szCs w:val="24"/>
        </w:rPr>
        <w:t>.12.201</w:t>
      </w:r>
      <w:r w:rsidR="00AD7B15" w:rsidRPr="004F28CF">
        <w:rPr>
          <w:rFonts w:ascii="Times New Roman" w:hAnsi="Times New Roman"/>
          <w:sz w:val="24"/>
          <w:szCs w:val="24"/>
        </w:rPr>
        <w:t>6</w:t>
      </w:r>
      <w:r w:rsidR="006F21CE" w:rsidRPr="004F28CF">
        <w:rPr>
          <w:rFonts w:ascii="Times New Roman" w:hAnsi="Times New Roman"/>
          <w:sz w:val="24"/>
          <w:szCs w:val="24"/>
        </w:rPr>
        <w:t xml:space="preserve"> </w:t>
      </w:r>
      <w:r w:rsidR="00662BF3" w:rsidRPr="004F28CF">
        <w:rPr>
          <w:rFonts w:ascii="Times New Roman" w:hAnsi="Times New Roman"/>
          <w:sz w:val="24"/>
          <w:szCs w:val="24"/>
        </w:rPr>
        <w:t xml:space="preserve">№ </w:t>
      </w:r>
      <w:r w:rsidR="00AD7B15" w:rsidRPr="004F28CF">
        <w:rPr>
          <w:rFonts w:ascii="Times New Roman" w:hAnsi="Times New Roman"/>
          <w:sz w:val="24"/>
          <w:szCs w:val="24"/>
        </w:rPr>
        <w:t>536</w:t>
      </w:r>
      <w:r w:rsidR="00662BF3" w:rsidRPr="004F28CF">
        <w:rPr>
          <w:rFonts w:ascii="Times New Roman" w:hAnsi="Times New Roman"/>
          <w:sz w:val="24"/>
          <w:szCs w:val="24"/>
        </w:rPr>
        <w:t xml:space="preserve">-п </w:t>
      </w:r>
      <w:r w:rsidR="002D70CE" w:rsidRPr="004F28CF">
        <w:rPr>
          <w:rFonts w:ascii="Times New Roman" w:hAnsi="Times New Roman"/>
          <w:sz w:val="24"/>
          <w:szCs w:val="24"/>
        </w:rPr>
        <w:t>«</w:t>
      </w:r>
      <w:r w:rsidR="00662BF3" w:rsidRPr="004F28CF">
        <w:rPr>
          <w:rFonts w:ascii="Times New Roman" w:hAnsi="Times New Roman"/>
          <w:sz w:val="24"/>
          <w:szCs w:val="24"/>
        </w:rPr>
        <w:t>О Территориальной программе государственных гарантий бесплатного оказания гражданам Российской Федерации медицинской помощи в Ханты-Мансийском автономном округе - Югре на 201</w:t>
      </w:r>
      <w:r w:rsidR="00AD7B15" w:rsidRPr="004F28CF">
        <w:rPr>
          <w:rFonts w:ascii="Times New Roman" w:hAnsi="Times New Roman"/>
          <w:sz w:val="24"/>
          <w:szCs w:val="24"/>
        </w:rPr>
        <w:t>7</w:t>
      </w:r>
      <w:r w:rsidR="006F21CE" w:rsidRPr="004F28CF">
        <w:rPr>
          <w:rFonts w:ascii="Times New Roman" w:hAnsi="Times New Roman"/>
          <w:sz w:val="24"/>
          <w:szCs w:val="24"/>
        </w:rPr>
        <w:t xml:space="preserve"> год</w:t>
      </w:r>
      <w:r w:rsidR="00AD7B15" w:rsidRPr="004F28CF">
        <w:rPr>
          <w:rFonts w:ascii="Times New Roman" w:hAnsi="Times New Roman"/>
          <w:sz w:val="24"/>
          <w:szCs w:val="24"/>
        </w:rPr>
        <w:t xml:space="preserve"> и на плановый период 2018 и 2019 годов</w:t>
      </w:r>
      <w:r w:rsidR="002D70CE" w:rsidRPr="004F28CF">
        <w:rPr>
          <w:rFonts w:ascii="Times New Roman" w:hAnsi="Times New Roman"/>
          <w:sz w:val="24"/>
          <w:szCs w:val="24"/>
        </w:rPr>
        <w:t>»</w:t>
      </w:r>
      <w:r w:rsidR="00662BF3" w:rsidRPr="004F28CF">
        <w:rPr>
          <w:rFonts w:ascii="Times New Roman" w:hAnsi="Times New Roman"/>
          <w:sz w:val="24"/>
          <w:szCs w:val="24"/>
        </w:rPr>
        <w:t>,</w:t>
      </w:r>
      <w:r w:rsidR="00787B28" w:rsidRPr="00787B28">
        <w:rPr>
          <w:rFonts w:ascii="Times New Roman" w:hAnsi="Times New Roman"/>
          <w:sz w:val="24"/>
          <w:szCs w:val="24"/>
        </w:rPr>
        <w:t xml:space="preserve"> </w:t>
      </w:r>
      <w:r w:rsidR="00662BF3" w:rsidRPr="004F28CF">
        <w:rPr>
          <w:rFonts w:ascii="Times New Roman" w:hAnsi="Times New Roman"/>
          <w:sz w:val="24"/>
          <w:szCs w:val="24"/>
        </w:rPr>
        <w:t xml:space="preserve">в соответствии со статьями 30, 36 Федерального закона от 29.11.2010 № 326-ФЗ «Об обязательном медицинском страховании в Российской Федерации», приказом Минздравсоцразвития Российской Федерации от 28.02.2011 № 158н «Об утверждении правил обязательного медицинского страхования», руководствуясь пунктом 3 частью 3 раздела </w:t>
      </w:r>
      <w:r w:rsidR="00662BF3" w:rsidRPr="004F28CF">
        <w:rPr>
          <w:rFonts w:ascii="Times New Roman" w:hAnsi="Times New Roman"/>
          <w:sz w:val="24"/>
          <w:szCs w:val="24"/>
          <w:lang w:val="en-US"/>
        </w:rPr>
        <w:t>V</w:t>
      </w:r>
      <w:r w:rsidR="00662BF3" w:rsidRPr="004F28CF">
        <w:rPr>
          <w:rFonts w:ascii="Times New Roman" w:hAnsi="Times New Roman"/>
          <w:sz w:val="24"/>
          <w:szCs w:val="24"/>
        </w:rPr>
        <w:t xml:space="preserve"> Тарифного соглашения в системе обязательного медицинского страхования Ханты-Мансийского автономного округа – Югры на 201</w:t>
      </w:r>
      <w:r w:rsidR="00AD7B15" w:rsidRPr="004F28CF">
        <w:rPr>
          <w:rFonts w:ascii="Times New Roman" w:hAnsi="Times New Roman"/>
          <w:sz w:val="24"/>
          <w:szCs w:val="24"/>
        </w:rPr>
        <w:t>7</w:t>
      </w:r>
      <w:r w:rsidR="00662BF3" w:rsidRPr="004F28CF">
        <w:rPr>
          <w:rFonts w:ascii="Times New Roman" w:hAnsi="Times New Roman"/>
          <w:sz w:val="24"/>
          <w:szCs w:val="24"/>
        </w:rPr>
        <w:t xml:space="preserve"> год (далее – Тарифное соглашение) во изменение и в дополнение Тарифного соглашения заключено настоящее Дополнительное соглашение о нижеследующем:</w:t>
      </w:r>
      <w:r w:rsidR="00F74600" w:rsidRPr="004F28CF">
        <w:rPr>
          <w:rFonts w:ascii="Times New Roman" w:hAnsi="Times New Roman"/>
          <w:sz w:val="24"/>
          <w:szCs w:val="24"/>
        </w:rPr>
        <w:t xml:space="preserve"> </w:t>
      </w:r>
    </w:p>
    <w:p w:rsidR="00401B4E" w:rsidRPr="004F28CF" w:rsidRDefault="00F74600" w:rsidP="00401B4E">
      <w:pPr>
        <w:pStyle w:val="ConsPlusNonforma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Внести в Тарифное соглашение следующие изменения и дополнения:</w:t>
      </w:r>
    </w:p>
    <w:p w:rsidR="006B0096" w:rsidRPr="004F28CF" w:rsidRDefault="006B0096" w:rsidP="004013F2">
      <w:pPr>
        <w:pStyle w:val="ConsPlusNonformat"/>
        <w:numPr>
          <w:ilvl w:val="1"/>
          <w:numId w:val="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/>
          <w:sz w:val="24"/>
          <w:szCs w:val="24"/>
        </w:rPr>
        <w:t xml:space="preserve">Пункт 6, раздела </w:t>
      </w:r>
      <w:r w:rsidRPr="004F28CF">
        <w:rPr>
          <w:rFonts w:ascii="Times New Roman" w:hAnsi="Times New Roman"/>
          <w:sz w:val="24"/>
          <w:szCs w:val="24"/>
          <w:lang w:val="en-US"/>
        </w:rPr>
        <w:t>I</w:t>
      </w:r>
      <w:r w:rsidRPr="004F28CF">
        <w:rPr>
          <w:rFonts w:ascii="Times New Roman" w:hAnsi="Times New Roman"/>
          <w:sz w:val="24"/>
          <w:szCs w:val="24"/>
        </w:rPr>
        <w:t xml:space="preserve"> дополнить абзацами:</w:t>
      </w:r>
    </w:p>
    <w:p w:rsidR="006B0096" w:rsidRPr="004F28CF" w:rsidRDefault="006B0096" w:rsidP="006B0096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«</w:t>
      </w:r>
      <w:r w:rsidRPr="004F28CF">
        <w:rPr>
          <w:rFonts w:ascii="Times New Roman" w:hAnsi="Times New Roman" w:cs="Times New Roman"/>
          <w:b/>
          <w:sz w:val="24"/>
          <w:szCs w:val="24"/>
        </w:rPr>
        <w:t>Простая медицинская услуга (далее – ПМУ)</w:t>
      </w:r>
      <w:r w:rsidRPr="004F28CF">
        <w:rPr>
          <w:rFonts w:ascii="Times New Roman" w:hAnsi="Times New Roman" w:cs="Times New Roman"/>
          <w:sz w:val="24"/>
          <w:szCs w:val="24"/>
        </w:rPr>
        <w:t xml:space="preserve"> - элементарная, неделимая услуга, выполняемая по формуле «пациент» + «специалист» = «1 элемент профилактики, диагностики или лечения». </w:t>
      </w:r>
    </w:p>
    <w:p w:rsidR="002F15BC" w:rsidRPr="004F28CF" w:rsidRDefault="006B0096" w:rsidP="002F15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b/>
          <w:sz w:val="24"/>
          <w:szCs w:val="24"/>
        </w:rPr>
        <w:t xml:space="preserve">Сложная медицинская услуга (далее – СМУ) - </w:t>
      </w:r>
      <w:r w:rsidRPr="004F28CF">
        <w:rPr>
          <w:rFonts w:ascii="Times New Roman" w:hAnsi="Times New Roman" w:cs="Times New Roman"/>
          <w:sz w:val="24"/>
          <w:szCs w:val="24"/>
        </w:rPr>
        <w:t>это набор сложных и (или) простых медицинских услуг, заканчивающихся либо проведением профилактики, либо установлением диагноза, либо окончанием проведения определенного этапа лечения по формуле «пациент» + «простые + сложные услуги» = «проведение профилактики, установление диагноза или окончания проведения определенного этапа лечения»</w:t>
      </w:r>
      <w:r w:rsidR="002F15BC" w:rsidRPr="004F28CF">
        <w:rPr>
          <w:rFonts w:ascii="Times New Roman" w:hAnsi="Times New Roman" w:cs="Times New Roman"/>
          <w:sz w:val="24"/>
          <w:szCs w:val="24"/>
        </w:rPr>
        <w:t>.</w:t>
      </w:r>
      <w:r w:rsidRPr="004F28CF">
        <w:rPr>
          <w:rFonts w:ascii="Times New Roman" w:hAnsi="Times New Roman" w:cs="Times New Roman"/>
          <w:sz w:val="24"/>
          <w:szCs w:val="24"/>
        </w:rPr>
        <w:t>».</w:t>
      </w:r>
    </w:p>
    <w:p w:rsidR="002F15BC" w:rsidRPr="004F28CF" w:rsidRDefault="0072583D" w:rsidP="004013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П</w:t>
      </w:r>
      <w:r w:rsidR="002F15BC" w:rsidRPr="004F28CF">
        <w:rPr>
          <w:rFonts w:ascii="Times New Roman" w:hAnsi="Times New Roman" w:cs="Times New Roman"/>
          <w:sz w:val="24"/>
          <w:szCs w:val="24"/>
        </w:rPr>
        <w:t xml:space="preserve">одпункт 2.5., пункта 2, части 1, раздела </w:t>
      </w:r>
      <w:r w:rsidR="002F15BC" w:rsidRPr="004F28C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F15BC" w:rsidRPr="004F28CF">
        <w:rPr>
          <w:rFonts w:ascii="Times New Roman" w:hAnsi="Times New Roman" w:cs="Times New Roman"/>
          <w:bCs/>
          <w:sz w:val="24"/>
          <w:szCs w:val="24"/>
        </w:rPr>
        <w:t xml:space="preserve"> изложить в новой редакции</w:t>
      </w:r>
      <w:r w:rsidR="002F15BC" w:rsidRPr="004F28CF">
        <w:rPr>
          <w:rFonts w:ascii="Times New Roman" w:hAnsi="Times New Roman" w:cs="Times New Roman"/>
          <w:sz w:val="24"/>
          <w:szCs w:val="24"/>
        </w:rPr>
        <w:t>:</w:t>
      </w:r>
    </w:p>
    <w:p w:rsidR="002F15BC" w:rsidRPr="004F28CF" w:rsidRDefault="002F15BC" w:rsidP="002F15BC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«Учет объемов медицинской помощи осуществляется по принятым к оплате:</w:t>
      </w:r>
    </w:p>
    <w:p w:rsidR="002F15BC" w:rsidRPr="004F28CF" w:rsidRDefault="002F15BC" w:rsidP="002F15BC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обращения по заболеванию по количеству законченных случаев КСГ №3 - №30,</w:t>
      </w:r>
    </w:p>
    <w:p w:rsidR="002F15BC" w:rsidRPr="004F28CF" w:rsidRDefault="002F15BC" w:rsidP="002F15BC">
      <w:pPr>
        <w:pStyle w:val="a3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 xml:space="preserve">- посещений с профилактической целью по количеству медицинских услуг «Прием </w:t>
      </w:r>
      <w:proofErr w:type="gramStart"/>
      <w:r w:rsidRPr="004F28CF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4F28CF">
        <w:rPr>
          <w:rFonts w:ascii="Times New Roman" w:hAnsi="Times New Roman" w:cs="Times New Roman"/>
          <w:sz w:val="24"/>
          <w:szCs w:val="24"/>
        </w:rPr>
        <w:t>наименование вида специальности стоматологического профиля)»;</w:t>
      </w:r>
    </w:p>
    <w:p w:rsidR="002F15BC" w:rsidRPr="004F28CF" w:rsidRDefault="002F15BC" w:rsidP="002F15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 xml:space="preserve">- посещения по неотложной медицинской помощи по количеству медицинских услуг «Прием </w:t>
      </w:r>
      <w:proofErr w:type="gramStart"/>
      <w:r w:rsidRPr="004F28CF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4F28CF">
        <w:rPr>
          <w:rFonts w:ascii="Times New Roman" w:hAnsi="Times New Roman" w:cs="Times New Roman"/>
          <w:sz w:val="24"/>
          <w:szCs w:val="24"/>
        </w:rPr>
        <w:t>наименование вида специальности стоматологического профиля)».</w:t>
      </w:r>
      <w:r w:rsidR="00EF6A2A" w:rsidRPr="004F28CF">
        <w:rPr>
          <w:rFonts w:ascii="Times New Roman" w:hAnsi="Times New Roman" w:cs="Times New Roman"/>
          <w:sz w:val="24"/>
          <w:szCs w:val="24"/>
        </w:rPr>
        <w:t>»</w:t>
      </w:r>
    </w:p>
    <w:p w:rsidR="00EF6A2A" w:rsidRPr="004F28CF" w:rsidRDefault="0072583D" w:rsidP="004013F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П</w:t>
      </w:r>
      <w:r w:rsidR="00EF6A2A" w:rsidRPr="004F28CF">
        <w:rPr>
          <w:rFonts w:ascii="Times New Roman" w:hAnsi="Times New Roman" w:cs="Times New Roman"/>
          <w:sz w:val="24"/>
          <w:szCs w:val="24"/>
        </w:rPr>
        <w:t xml:space="preserve">одпункт 2.8.6., пункта 2, части 1, раздела </w:t>
      </w:r>
      <w:r w:rsidR="00EF6A2A" w:rsidRPr="004F28C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F6A2A" w:rsidRPr="004F28CF">
        <w:rPr>
          <w:rFonts w:ascii="Times New Roman" w:hAnsi="Times New Roman" w:cs="Times New Roman"/>
          <w:bCs/>
          <w:sz w:val="24"/>
          <w:szCs w:val="24"/>
        </w:rPr>
        <w:t xml:space="preserve"> изложить в новой редакции</w:t>
      </w:r>
      <w:r w:rsidR="00EF6A2A" w:rsidRPr="004F28CF">
        <w:rPr>
          <w:rFonts w:ascii="Times New Roman" w:hAnsi="Times New Roman" w:cs="Times New Roman"/>
          <w:sz w:val="24"/>
          <w:szCs w:val="24"/>
        </w:rPr>
        <w:t>: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«При формировании реестра необходимо указывать: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вид посещения (с профилактической целью, по неотложной помощи, обращение по заболеванию);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диагноз по международной классификации болезней X пересмотра;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 xml:space="preserve">- сегмент, номер зуба и локализацию при КСГ: 4, 5, 6, 12, 13, 14; 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сегмент и номер зуба при КСГ: 2, 11, 17, 18, 19, 26, 27, 3</w:t>
      </w:r>
      <w:r w:rsidR="008E20EA">
        <w:rPr>
          <w:rFonts w:ascii="Times New Roman" w:hAnsi="Times New Roman" w:cs="Times New Roman"/>
          <w:sz w:val="24"/>
          <w:szCs w:val="24"/>
        </w:rPr>
        <w:t>1</w:t>
      </w:r>
      <w:r w:rsidRPr="004F28C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код КСГ;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код ПМУ и/или СМУ, подаваемых вне КСГ;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УЕТ соответствующие к примененным КСГ, ПМУ, СМУ;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- исход;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 xml:space="preserve">- дополнительный исход. 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Законченный случай оказания медицинской помощи может быть оформлен в реестре медицинской помощи без КСГ, если: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1. Пациент здоров или ранее санирован и ему проводится только осмотр;</w:t>
      </w:r>
    </w:p>
    <w:p w:rsidR="00EF6A2A" w:rsidRPr="004F28CF" w:rsidRDefault="00EF6A2A" w:rsidP="00EF6A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lastRenderedPageBreak/>
        <w:t>2. У пациента явка по диспансерному наблюдению. В рамках случая проведены врачебный прием и рентгенодиагностическое обследование;</w:t>
      </w:r>
    </w:p>
    <w:p w:rsidR="002F15BC" w:rsidRPr="004F28CF" w:rsidRDefault="00EF6A2A" w:rsidP="00EF6A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 xml:space="preserve">3. При проведении </w:t>
      </w:r>
      <w:proofErr w:type="spellStart"/>
      <w:r w:rsidRPr="004F28CF">
        <w:rPr>
          <w:rFonts w:ascii="Times New Roman" w:hAnsi="Times New Roman" w:cs="Times New Roman"/>
          <w:sz w:val="24"/>
          <w:szCs w:val="24"/>
        </w:rPr>
        <w:t>ортодонтической</w:t>
      </w:r>
      <w:proofErr w:type="spellEnd"/>
      <w:r w:rsidRPr="004F28CF">
        <w:rPr>
          <w:rFonts w:ascii="Times New Roman" w:hAnsi="Times New Roman" w:cs="Times New Roman"/>
          <w:sz w:val="24"/>
          <w:szCs w:val="24"/>
        </w:rPr>
        <w:t xml:space="preserve"> коррекции на этапах лечения.»</w:t>
      </w:r>
      <w:r w:rsidR="008A25EE">
        <w:rPr>
          <w:rFonts w:ascii="Times New Roman" w:hAnsi="Times New Roman" w:cs="Times New Roman"/>
          <w:sz w:val="24"/>
          <w:szCs w:val="24"/>
        </w:rPr>
        <w:t>.</w:t>
      </w:r>
    </w:p>
    <w:p w:rsidR="0072583D" w:rsidRPr="004F28CF" w:rsidRDefault="004013F2" w:rsidP="0072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1.4</w:t>
      </w:r>
      <w:r w:rsidR="0072583D" w:rsidRPr="004F28CF">
        <w:rPr>
          <w:rFonts w:ascii="Times New Roman" w:hAnsi="Times New Roman" w:cs="Times New Roman"/>
          <w:sz w:val="24"/>
          <w:szCs w:val="24"/>
        </w:rPr>
        <w:t>.</w:t>
      </w:r>
      <w:r w:rsidR="0072583D" w:rsidRPr="004F28CF">
        <w:rPr>
          <w:rFonts w:ascii="Times New Roman" w:hAnsi="Times New Roman" w:cs="Times New Roman"/>
          <w:sz w:val="24"/>
          <w:szCs w:val="24"/>
        </w:rPr>
        <w:tab/>
        <w:t>Подпункт 2.8.9., пункта 2, части 1, раздела II изложить в новой редакции:</w:t>
      </w:r>
    </w:p>
    <w:p w:rsidR="00EF6A2A" w:rsidRPr="004F28CF" w:rsidRDefault="0072583D" w:rsidP="0072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«В случае явки пациента, состоящего на динамическом диспансерном наблюдении у врачей-специалистов стоматологического профиля, в реестр включаются сложные медицинские услуги «Диспансерный прием……». Диспансерные приемы учитываются как посещение с профилактической целью».</w:t>
      </w:r>
    </w:p>
    <w:p w:rsidR="0072583D" w:rsidRPr="004F28CF" w:rsidRDefault="004013F2" w:rsidP="0072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hAnsi="Times New Roman" w:cs="Times New Roman"/>
          <w:sz w:val="24"/>
          <w:szCs w:val="24"/>
        </w:rPr>
        <w:t>1.5</w:t>
      </w:r>
      <w:r w:rsidR="0072583D" w:rsidRPr="004F28CF">
        <w:rPr>
          <w:rFonts w:ascii="Times New Roman" w:hAnsi="Times New Roman" w:cs="Times New Roman"/>
          <w:sz w:val="24"/>
          <w:szCs w:val="24"/>
        </w:rPr>
        <w:t>.</w:t>
      </w:r>
      <w:r w:rsidR="0072583D" w:rsidRPr="004F28CF">
        <w:rPr>
          <w:rFonts w:ascii="Times New Roman" w:hAnsi="Times New Roman" w:cs="Times New Roman"/>
          <w:sz w:val="24"/>
          <w:szCs w:val="24"/>
        </w:rPr>
        <w:tab/>
        <w:t>Абзац 4, подпункт</w:t>
      </w:r>
      <w:r w:rsidR="004655C7" w:rsidRPr="004F28CF">
        <w:rPr>
          <w:rFonts w:ascii="Times New Roman" w:hAnsi="Times New Roman" w:cs="Times New Roman"/>
          <w:sz w:val="24"/>
          <w:szCs w:val="24"/>
        </w:rPr>
        <w:t>а</w:t>
      </w:r>
      <w:r w:rsidR="0072583D" w:rsidRPr="004F28CF">
        <w:rPr>
          <w:rFonts w:ascii="Times New Roman" w:hAnsi="Times New Roman" w:cs="Times New Roman"/>
          <w:sz w:val="24"/>
          <w:szCs w:val="24"/>
        </w:rPr>
        <w:t xml:space="preserve"> 2.8.10., пункта 2, части 1, раздела II изложить в новой редакции:</w:t>
      </w:r>
    </w:p>
    <w:p w:rsidR="0072583D" w:rsidRPr="004F28CF" w:rsidRDefault="004655C7" w:rsidP="0072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«Учитывается как посещение с профилактической целью, без указания КСГ №1.».</w:t>
      </w:r>
    </w:p>
    <w:p w:rsidR="0072583D" w:rsidRPr="004F28CF" w:rsidRDefault="004013F2" w:rsidP="007258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1.6</w:t>
      </w:r>
      <w:r w:rsidR="0072583D" w:rsidRPr="004F28CF">
        <w:rPr>
          <w:rFonts w:ascii="Times New Roman" w:hAnsi="Times New Roman" w:cs="Times New Roman"/>
          <w:sz w:val="24"/>
          <w:szCs w:val="24"/>
        </w:rPr>
        <w:t>.</w:t>
      </w:r>
      <w:r w:rsidR="0072583D" w:rsidRPr="004F28CF">
        <w:rPr>
          <w:rFonts w:ascii="Times New Roman" w:hAnsi="Times New Roman" w:cs="Times New Roman"/>
          <w:sz w:val="24"/>
          <w:szCs w:val="24"/>
        </w:rPr>
        <w:tab/>
      </w:r>
      <w:r w:rsidR="004655C7" w:rsidRPr="004F28CF">
        <w:rPr>
          <w:rFonts w:ascii="Times New Roman" w:hAnsi="Times New Roman" w:cs="Times New Roman"/>
          <w:sz w:val="24"/>
          <w:szCs w:val="24"/>
        </w:rPr>
        <w:t>П</w:t>
      </w:r>
      <w:r w:rsidR="0072583D" w:rsidRPr="004F28CF">
        <w:rPr>
          <w:rFonts w:ascii="Times New Roman" w:hAnsi="Times New Roman" w:cs="Times New Roman"/>
          <w:sz w:val="24"/>
          <w:szCs w:val="24"/>
        </w:rPr>
        <w:t>одпункт 2.8.13., пункта 2, части 1, раздела II изложить в новой редакции:</w:t>
      </w:r>
    </w:p>
    <w:p w:rsidR="004655C7" w:rsidRPr="004F28CF" w:rsidRDefault="004655C7" w:rsidP="00725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«В один день не подлежат оплате случаи обращения пациента по поводу заболевания и случай посещения с профилактической целью, то есть одновременно с КСГ №1, №3</w:t>
      </w:r>
      <w:r w:rsidR="008E20E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другие КСГ оплате не подлежат.».</w:t>
      </w:r>
    </w:p>
    <w:p w:rsidR="00FE7F11" w:rsidRPr="004F28CF" w:rsidRDefault="004013F2" w:rsidP="00FE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1.7</w:t>
      </w:r>
      <w:r w:rsidR="00FE7F11" w:rsidRPr="004F28CF">
        <w:rPr>
          <w:rFonts w:ascii="Times New Roman" w:hAnsi="Times New Roman" w:cs="Times New Roman"/>
          <w:sz w:val="24"/>
          <w:szCs w:val="24"/>
        </w:rPr>
        <w:t>.</w:t>
      </w:r>
      <w:r w:rsidR="00FE7F11" w:rsidRPr="004F28CF">
        <w:rPr>
          <w:rFonts w:ascii="Times New Roman" w:hAnsi="Times New Roman" w:cs="Times New Roman"/>
          <w:sz w:val="24"/>
          <w:szCs w:val="24"/>
        </w:rPr>
        <w:tab/>
        <w:t>Подпункт 2.8.14., пункта 2, части 1, раздела II изложить в новой редакции:</w:t>
      </w:r>
    </w:p>
    <w:p w:rsidR="00FE7F11" w:rsidRPr="004F28CF" w:rsidRDefault="00FE7F11" w:rsidP="00FE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hAnsi="Times New Roman" w:cs="Times New Roman"/>
          <w:sz w:val="24"/>
          <w:szCs w:val="24"/>
        </w:rPr>
        <w:t>«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стоматологической медицинской помощи в неотложной форме законченный случай оказания медицинской помощи в реестре медицинской помощи оформляется из СМУ «Прием … (наименование вида специальности стоматологического профиля)» и КСГ №2 и ПМУ, не входящих в состав КСГ. КСГ №2 указывается 1 раз не зависимо от объема оказанной медицинской помощи.</w:t>
      </w:r>
    </w:p>
    <w:p w:rsidR="00FE7F11" w:rsidRPr="00FE7F11" w:rsidRDefault="00FE7F11" w:rsidP="00FE7F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FE7F1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оказании неотложной помощи в ночное время, выходные и праздничные дни вне зависимости первичный прием у пациента или повторный в реестр включается:</w:t>
      </w:r>
    </w:p>
    <w:p w:rsidR="00FE7F11" w:rsidRPr="00FE7F11" w:rsidRDefault="00FE7F11" w:rsidP="00FE7F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F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врачами-стоматологами всех специальностей - B01.064.002 «Прием (осмотр, консультация) врача-стоматолога повторный»;</w:t>
      </w:r>
    </w:p>
    <w:p w:rsidR="00FE7F11" w:rsidRPr="00FE7F11" w:rsidRDefault="00FE7F11" w:rsidP="00FE7F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F11">
        <w:rPr>
          <w:rFonts w:ascii="Times New Roman" w:eastAsia="Times New Roman" w:hAnsi="Times New Roman" w:cs="Times New Roman"/>
          <w:sz w:val="24"/>
          <w:szCs w:val="24"/>
          <w:lang w:eastAsia="ru-RU"/>
        </w:rPr>
        <w:t>- зубными врачами - B01.065.004 «Прием (осмотр, консультация) зубного врача повторный».</w:t>
      </w:r>
    </w:p>
    <w:p w:rsidR="00FE7F11" w:rsidRPr="004F28CF" w:rsidRDefault="00FE7F11" w:rsidP="0033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при последующем плановом лечении в реестр включается вид приема (первичный или повторный), которому пациент фактически соответствует на момент приема в отчетном календарном году (первичный или повторный).».</w:t>
      </w:r>
    </w:p>
    <w:p w:rsidR="00FE7F11" w:rsidRPr="004F28CF" w:rsidRDefault="004013F2" w:rsidP="0033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1.8.</w:t>
      </w:r>
      <w:r w:rsidR="00FE7F11" w:rsidRPr="004F28CF">
        <w:rPr>
          <w:rFonts w:ascii="Times New Roman" w:hAnsi="Times New Roman" w:cs="Times New Roman"/>
          <w:sz w:val="24"/>
          <w:szCs w:val="24"/>
        </w:rPr>
        <w:tab/>
        <w:t>Подпункт 2.8.15., пункта 2, части 1, раздела II изложить в новой редакции:</w:t>
      </w:r>
    </w:p>
    <w:p w:rsidR="00334A57" w:rsidRPr="00334A57" w:rsidRDefault="00334A57" w:rsidP="0033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«Оформляется 2 и более (по необходимости) КСГ в случае, когда в одно посещение, у одного врача-специалиста осуществляется:</w:t>
      </w:r>
    </w:p>
    <w:p w:rsidR="00334A57" w:rsidRPr="00334A57" w:rsidRDefault="00334A57" w:rsidP="0033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лечение неосложненного и/или осложненного кариеса двух и более зубов по одно- и/или разноименным КСГ;</w:t>
      </w:r>
    </w:p>
    <w:p w:rsidR="00334A57" w:rsidRPr="00334A57" w:rsidRDefault="00334A57" w:rsidP="0033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герметизация </w:t>
      </w:r>
      <w:proofErr w:type="spellStart"/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</w:t>
      </w:r>
      <w:proofErr w:type="spellEnd"/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и более зубов;</w:t>
      </w:r>
    </w:p>
    <w:p w:rsidR="00334A57" w:rsidRPr="00334A57" w:rsidRDefault="00334A57" w:rsidP="0033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лечение заболеваний твердых тканей зубов и лечение заболеваний тканей краевого пародонта или слизистой оболочки полости рта;</w:t>
      </w:r>
    </w:p>
    <w:p w:rsidR="00334A57" w:rsidRPr="00334A57" w:rsidRDefault="00334A57" w:rsidP="0033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удаление двух и более зубов по одноименной КСГ;</w:t>
      </w:r>
    </w:p>
    <w:p w:rsidR="00334A57" w:rsidRPr="00334A57" w:rsidRDefault="00334A57" w:rsidP="00334A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5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два и более оперативных вмешательств одно- и разноименных КСГ.</w:t>
      </w:r>
    </w:p>
    <w:p w:rsidR="00FE7F11" w:rsidRPr="004F28CF" w:rsidRDefault="00334A57" w:rsidP="0033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по заболеванию в стоматологии как законченный случай может складываться из первичных и повторных посещений, а может завершаться в одно посещение. При этом, когда в один день закрывается 2 и более КСГ (случая), сложная медицинская услуга указывается только в рамках одного случая. Применимо для групп КСГ № 3, 4, 5, 6, 11, 12, 13, 14, 17, 18, 21, 28, 29.».</w:t>
      </w:r>
    </w:p>
    <w:p w:rsidR="00FE7F11" w:rsidRPr="004F28CF" w:rsidRDefault="004013F2" w:rsidP="0033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1.9</w:t>
      </w:r>
      <w:r w:rsidR="00FE7F11" w:rsidRPr="004F28CF">
        <w:rPr>
          <w:rFonts w:ascii="Times New Roman" w:hAnsi="Times New Roman" w:cs="Times New Roman"/>
          <w:sz w:val="24"/>
          <w:szCs w:val="24"/>
        </w:rPr>
        <w:t>.</w:t>
      </w:r>
      <w:r w:rsidR="00FE7F11" w:rsidRPr="004F28CF">
        <w:rPr>
          <w:rFonts w:ascii="Times New Roman" w:hAnsi="Times New Roman" w:cs="Times New Roman"/>
          <w:sz w:val="24"/>
          <w:szCs w:val="24"/>
        </w:rPr>
        <w:tab/>
        <w:t>Подпункт 2.8.1</w:t>
      </w:r>
      <w:r w:rsidR="008231BC" w:rsidRPr="004F28CF">
        <w:rPr>
          <w:rFonts w:ascii="Times New Roman" w:hAnsi="Times New Roman" w:cs="Times New Roman"/>
          <w:sz w:val="24"/>
          <w:szCs w:val="24"/>
        </w:rPr>
        <w:t>8</w:t>
      </w:r>
      <w:r w:rsidR="00FE7F11" w:rsidRPr="004F28CF">
        <w:rPr>
          <w:rFonts w:ascii="Times New Roman" w:hAnsi="Times New Roman" w:cs="Times New Roman"/>
          <w:sz w:val="24"/>
          <w:szCs w:val="24"/>
        </w:rPr>
        <w:t xml:space="preserve">., пункта 2, части 1, раздела II </w:t>
      </w:r>
      <w:r w:rsidR="002D2738" w:rsidRPr="004F28CF">
        <w:rPr>
          <w:rFonts w:ascii="Times New Roman" w:hAnsi="Times New Roman"/>
          <w:sz w:val="24"/>
          <w:szCs w:val="24"/>
        </w:rPr>
        <w:t>дополнить абзацем</w:t>
      </w:r>
      <w:r w:rsidR="00FE7F11" w:rsidRPr="004F28CF">
        <w:rPr>
          <w:rFonts w:ascii="Times New Roman" w:hAnsi="Times New Roman" w:cs="Times New Roman"/>
          <w:sz w:val="24"/>
          <w:szCs w:val="24"/>
        </w:rPr>
        <w:t>:</w:t>
      </w:r>
    </w:p>
    <w:p w:rsidR="002D2738" w:rsidRPr="004F28CF" w:rsidRDefault="002D2738" w:rsidP="00FE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 проведении </w:t>
      </w:r>
      <w:proofErr w:type="spellStart"/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ортодонтической</w:t>
      </w:r>
      <w:proofErr w:type="spellEnd"/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коррекции на этапах лечения законченные случаи учитываются как посещение с профилактической целью.».</w:t>
      </w:r>
    </w:p>
    <w:p w:rsidR="002D2738" w:rsidRPr="004F28CF" w:rsidRDefault="002D2738" w:rsidP="00FE7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hAnsi="Times New Roman" w:cs="Times New Roman"/>
          <w:sz w:val="24"/>
          <w:szCs w:val="24"/>
        </w:rPr>
        <w:t>1</w:t>
      </w:r>
      <w:r w:rsidR="004013F2" w:rsidRPr="004F28CF">
        <w:rPr>
          <w:rFonts w:ascii="Times New Roman" w:hAnsi="Times New Roman" w:cs="Times New Roman"/>
          <w:sz w:val="24"/>
          <w:szCs w:val="24"/>
        </w:rPr>
        <w:t>.10</w:t>
      </w:r>
      <w:r w:rsidRPr="004F28CF">
        <w:rPr>
          <w:rFonts w:ascii="Times New Roman" w:hAnsi="Times New Roman" w:cs="Times New Roman"/>
          <w:sz w:val="24"/>
          <w:szCs w:val="24"/>
        </w:rPr>
        <w:t>.</w:t>
      </w:r>
      <w:r w:rsidRPr="004F28CF">
        <w:rPr>
          <w:rFonts w:ascii="Times New Roman" w:hAnsi="Times New Roman" w:cs="Times New Roman"/>
          <w:sz w:val="24"/>
          <w:szCs w:val="24"/>
        </w:rPr>
        <w:tab/>
        <w:t xml:space="preserve">Пункт 2, части 1, раздела II </w:t>
      </w:r>
      <w:r w:rsidRPr="004F28CF">
        <w:rPr>
          <w:rFonts w:ascii="Times New Roman" w:hAnsi="Times New Roman"/>
          <w:sz w:val="24"/>
          <w:szCs w:val="24"/>
        </w:rPr>
        <w:t xml:space="preserve">дополнить </w:t>
      </w:r>
      <w:r w:rsidR="00334A57" w:rsidRPr="004F28CF">
        <w:rPr>
          <w:rFonts w:ascii="Times New Roman" w:hAnsi="Times New Roman"/>
          <w:sz w:val="24"/>
          <w:szCs w:val="24"/>
        </w:rPr>
        <w:t>подпунктами</w:t>
      </w:r>
      <w:r w:rsidRPr="004F28CF">
        <w:rPr>
          <w:rFonts w:ascii="Times New Roman" w:hAnsi="Times New Roman" w:cs="Times New Roman"/>
          <w:sz w:val="24"/>
          <w:szCs w:val="24"/>
        </w:rPr>
        <w:t>:</w:t>
      </w:r>
    </w:p>
    <w:p w:rsidR="002D2738" w:rsidRPr="004F28CF" w:rsidRDefault="002D2738" w:rsidP="00334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«2.8.19. При проведении врачами-специалистами стоматологического профиля герметизации </w:t>
      </w:r>
      <w:proofErr w:type="spellStart"/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фиссур</w:t>
      </w:r>
      <w:proofErr w:type="spellEnd"/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детского населен</w:t>
      </w:r>
      <w:r w:rsidR="008E20EA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к оплате предъявляется КСГ 31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«Герметизации </w:t>
      </w:r>
      <w:proofErr w:type="spellStart"/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фиссур</w:t>
      </w:r>
      <w:proofErr w:type="spellEnd"/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профилактической целью для детского населения», при этом вид посещения в реестре медицинской помощи оформляется как посещение с профилактической целью.</w:t>
      </w:r>
    </w:p>
    <w:p w:rsidR="002D2738" w:rsidRPr="002D2738" w:rsidRDefault="00334A57" w:rsidP="00334A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2.8.20</w:t>
      </w:r>
      <w:r w:rsidR="00A908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стоматологической помощи гигиенистами стоматологическими в рамках случая к оплате подаются: СМУ B01.065.005 «Прием (осмотр, консультация) гигиениста стоматологического первичный» или B01.065.006 «Прием (осмотр, консультация) гигиениста стоматологического повторный» в соответс</w:t>
      </w:r>
      <w:r w:rsidR="008E2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твии с п. 2.8.7, а также КСГ № 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реестре медицинской помощи оформляется как посещение с профилактической целью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2738" w:rsidRPr="002D2738" w:rsidRDefault="00334A57" w:rsidP="00334A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2.8.21</w:t>
      </w:r>
      <w:r w:rsidR="00A908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>КСГ № 1 «Профилактическая помощь взрослому и детскому населению» в рамках законченного случая может быть несколько сложных медицинских услуг «Прием … (наименование вида специальности стоматологического профиля». Все медицинские услуги КСГ № 1 распространяются на всю полость рта, а не на 1 зуб. В течение календарного года КСГ № 1 подлежат оплате не чаще 1 раза в 6 месяцев.</w:t>
      </w:r>
    </w:p>
    <w:p w:rsidR="002D2738" w:rsidRPr="002D2738" w:rsidRDefault="00334A57" w:rsidP="00334A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2.8.22</w:t>
      </w:r>
      <w:r w:rsidR="00A908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оказании пациенту медицинской помощи по заболеванию, требующей обязательного проведения </w:t>
      </w:r>
      <w:proofErr w:type="spellStart"/>
      <w:r w:rsidR="002D2738" w:rsidRPr="002D27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Rg</w:t>
      </w:r>
      <w:proofErr w:type="spellEnd"/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(однократно, многократно), медицинская организация, не имеющая в своём составе соответствующего подразделения, обязана организовать оказание данной услуги за счёт собственных средств. По завершении случая лечения в реестр включаются 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услуги,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оказанные пациенту, в том числе услуги оказанные сторонними медицинскими организациями (из списка 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оплачиваемых дополнительно с КСГ), с обязательным внесением в поле «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CODE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MD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кода лечащего врача-специалиста стоматологического профиля. Оплата соответствующего реестра осуществляется в полном объёме, с обязательным контролем страховыми медицинскими организациями на наличие подтверждающих документов в пер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вичной медицинской документации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2738" w:rsidRPr="002D2738" w:rsidRDefault="00334A57" w:rsidP="00334A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2.8.23</w:t>
      </w:r>
      <w:r w:rsidR="00A908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завершении лечения заболеваний твердых тканей зубов пломбировочными материалами, не входящими в </w:t>
      </w:r>
      <w:r w:rsidR="002D2738" w:rsidRPr="002D2738">
        <w:rPr>
          <w:rFonts w:ascii="Times New Roman" w:hAnsi="Times New Roman" w:cs="Times New Roman"/>
          <w:sz w:val="24"/>
          <w:szCs w:val="24"/>
        </w:rPr>
        <w:t>Перечень материалов, инструментов, предметов разового использования, применяемых при оказании стоматологической помощи</w:t>
      </w:r>
      <w:r w:rsidR="002D2738" w:rsidRPr="002D2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государственных гарантий оказания гражданам бесплатной медицинской помощи (Далее - Перечень), случай обращения по заболеванию закрывается по соответствующему КСГ, а оплата за пломбировочный материал осуществляется за счет средств граждан по действующим в медицинской организации тарифам за постановку пломбы из соответствующего пломбировочного материала. При этом в первичной медицинской документации обязательно оформляется информированное согласие пациента о возможности бесплатного пломбирования кариозной полости материалами из Перечня, и согласие на применение медицинской услуги за счёт средств пациента.</w:t>
      </w:r>
      <w:r w:rsidRPr="004F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F28CF" w:rsidRPr="004F28CF" w:rsidRDefault="004F28CF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vanish/>
          <w:sz w:val="24"/>
          <w:szCs w:val="24"/>
        </w:rPr>
      </w:pPr>
    </w:p>
    <w:p w:rsidR="004F28CF" w:rsidRPr="004F28CF" w:rsidRDefault="004F28CF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vanish/>
          <w:sz w:val="24"/>
          <w:szCs w:val="24"/>
        </w:rPr>
      </w:pPr>
    </w:p>
    <w:p w:rsidR="004F28CF" w:rsidRPr="004F28CF" w:rsidRDefault="004F28CF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vanish/>
          <w:sz w:val="24"/>
          <w:szCs w:val="24"/>
        </w:rPr>
      </w:pPr>
    </w:p>
    <w:p w:rsidR="004F28CF" w:rsidRPr="004F28CF" w:rsidRDefault="004F28CF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vanish/>
          <w:sz w:val="24"/>
          <w:szCs w:val="24"/>
        </w:rPr>
      </w:pPr>
    </w:p>
    <w:p w:rsidR="004F28CF" w:rsidRPr="004F28CF" w:rsidRDefault="004F28CF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vanish/>
          <w:sz w:val="24"/>
          <w:szCs w:val="24"/>
        </w:rPr>
      </w:pPr>
    </w:p>
    <w:p w:rsidR="004F28CF" w:rsidRPr="004F28CF" w:rsidRDefault="004F28CF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vanish/>
          <w:sz w:val="24"/>
          <w:szCs w:val="24"/>
        </w:rPr>
      </w:pPr>
    </w:p>
    <w:p w:rsidR="004F28CF" w:rsidRPr="004F28CF" w:rsidRDefault="004F28CF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bCs/>
          <w:vanish/>
          <w:sz w:val="24"/>
          <w:szCs w:val="24"/>
        </w:rPr>
      </w:pPr>
    </w:p>
    <w:p w:rsidR="00E278AA" w:rsidRPr="00DE07C3" w:rsidRDefault="00E278AA" w:rsidP="004F28C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66B3"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586497" w:rsidRPr="00586497">
        <w:rPr>
          <w:rFonts w:ascii="Times New Roman" w:hAnsi="Times New Roman" w:cs="Times New Roman"/>
          <w:bCs/>
          <w:sz w:val="24"/>
          <w:szCs w:val="24"/>
        </w:rPr>
        <w:t xml:space="preserve">16 «Перечень Клинико-статистические группы заболеваний, коэффициенты относительной </w:t>
      </w:r>
      <w:proofErr w:type="spellStart"/>
      <w:r w:rsidR="00586497" w:rsidRPr="00586497">
        <w:rPr>
          <w:rFonts w:ascii="Times New Roman" w:hAnsi="Times New Roman" w:cs="Times New Roman"/>
          <w:bCs/>
          <w:sz w:val="24"/>
          <w:szCs w:val="24"/>
        </w:rPr>
        <w:t>затратоемкости</w:t>
      </w:r>
      <w:proofErr w:type="spellEnd"/>
      <w:r w:rsidR="00586497" w:rsidRPr="00586497">
        <w:rPr>
          <w:rFonts w:ascii="Times New Roman" w:hAnsi="Times New Roman" w:cs="Times New Roman"/>
          <w:bCs/>
          <w:sz w:val="24"/>
          <w:szCs w:val="24"/>
        </w:rPr>
        <w:t xml:space="preserve"> и размер оплаты прерванных случаев оказания медицинской помощи в условиях дневного стационара на 2017 год»</w:t>
      </w:r>
      <w:r w:rsidRPr="00EA66B3">
        <w:rPr>
          <w:rFonts w:ascii="Times New Roman" w:hAnsi="Times New Roman"/>
          <w:sz w:val="24"/>
          <w:szCs w:val="24"/>
        </w:rPr>
        <w:t xml:space="preserve"> </w:t>
      </w:r>
      <w:r w:rsidRPr="00EA66B3">
        <w:rPr>
          <w:rFonts w:ascii="Times New Roman" w:hAnsi="Times New Roman"/>
          <w:bCs/>
          <w:sz w:val="24"/>
          <w:szCs w:val="24"/>
        </w:rPr>
        <w:t>изложить в новой редакции согласно приложению 1 к настоящему дополнительному соглашению.</w:t>
      </w:r>
    </w:p>
    <w:p w:rsidR="00DE07C3" w:rsidRPr="00586497" w:rsidRDefault="00DE07C3" w:rsidP="00EA66B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07C3">
        <w:rPr>
          <w:rFonts w:ascii="Times New Roman" w:hAnsi="Times New Roman" w:cs="Times New Roman"/>
          <w:bCs/>
          <w:sz w:val="24"/>
          <w:szCs w:val="24"/>
        </w:rPr>
        <w:t xml:space="preserve">Приложение 17 «Перечень Клинико-статистические группы заболеваний, коэффициенты относительной </w:t>
      </w:r>
      <w:proofErr w:type="spellStart"/>
      <w:r w:rsidRPr="00DE07C3">
        <w:rPr>
          <w:rFonts w:ascii="Times New Roman" w:hAnsi="Times New Roman" w:cs="Times New Roman"/>
          <w:bCs/>
          <w:sz w:val="24"/>
          <w:szCs w:val="24"/>
        </w:rPr>
        <w:t>затратоемкости</w:t>
      </w:r>
      <w:proofErr w:type="spellEnd"/>
      <w:r w:rsidRPr="00DE07C3">
        <w:rPr>
          <w:rFonts w:ascii="Times New Roman" w:hAnsi="Times New Roman" w:cs="Times New Roman"/>
          <w:bCs/>
          <w:sz w:val="24"/>
          <w:szCs w:val="24"/>
        </w:rPr>
        <w:t xml:space="preserve"> и размер оплаты прерванных случаев оказания медицинской помощи в стационарных условиях на 2017 год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DE07C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изложить в новой редакции согласно приложению 2 к настоящему дополнительному соглашению.</w:t>
      </w:r>
    </w:p>
    <w:p w:rsidR="00586497" w:rsidRPr="00B45201" w:rsidRDefault="00586497" w:rsidP="00EA66B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6497">
        <w:rPr>
          <w:rFonts w:ascii="Times New Roman" w:hAnsi="Times New Roman" w:cs="Times New Roman"/>
          <w:bCs/>
          <w:sz w:val="24"/>
          <w:szCs w:val="24"/>
        </w:rPr>
        <w:t>Приложение 18</w:t>
      </w:r>
      <w:r w:rsidRPr="00586497">
        <w:rPr>
          <w:rFonts w:cs="Times New Roman"/>
        </w:rPr>
        <w:t xml:space="preserve"> «</w:t>
      </w:r>
      <w:r w:rsidRPr="00586497">
        <w:rPr>
          <w:rFonts w:ascii="Times New Roman" w:hAnsi="Times New Roman" w:cs="Times New Roman"/>
          <w:bCs/>
          <w:sz w:val="24"/>
          <w:szCs w:val="24"/>
        </w:rPr>
        <w:t>Управленческие коэффициенты к КСГ (дневной стационар)»</w:t>
      </w:r>
      <w:r>
        <w:rPr>
          <w:rFonts w:ascii="Times New Roman" w:hAnsi="Times New Roman"/>
          <w:bCs/>
          <w:sz w:val="24"/>
          <w:szCs w:val="24"/>
        </w:rPr>
        <w:t xml:space="preserve"> изложить в новой редакции согласно приложению </w:t>
      </w:r>
      <w:r>
        <w:rPr>
          <w:rFonts w:ascii="Times New Roman" w:hAnsi="Times New Roman"/>
          <w:bCs/>
          <w:sz w:val="24"/>
          <w:szCs w:val="24"/>
          <w:lang w:val="en-US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к настоящему дополнительному соглашению.</w:t>
      </w:r>
    </w:p>
    <w:p w:rsidR="00586497" w:rsidRPr="00586497" w:rsidRDefault="00B45201" w:rsidP="00AC735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86497">
        <w:rPr>
          <w:rFonts w:ascii="Times New Roman" w:hAnsi="Times New Roman" w:cs="Times New Roman"/>
          <w:bCs/>
          <w:sz w:val="24"/>
          <w:szCs w:val="24"/>
        </w:rPr>
        <w:t>Приложение 19 «Управленческие коэффициенты к КСГ (круглосуточный стационар)»</w:t>
      </w:r>
      <w:r w:rsidRPr="00586497">
        <w:rPr>
          <w:rFonts w:ascii="Times New Roman" w:hAnsi="Times New Roman"/>
          <w:bCs/>
          <w:sz w:val="24"/>
          <w:szCs w:val="24"/>
        </w:rPr>
        <w:t xml:space="preserve"> изложить в новой редакции согласно приложению </w:t>
      </w:r>
      <w:r w:rsidR="00586497" w:rsidRPr="00586497">
        <w:rPr>
          <w:rFonts w:ascii="Times New Roman" w:hAnsi="Times New Roman"/>
          <w:bCs/>
          <w:sz w:val="24"/>
          <w:szCs w:val="24"/>
          <w:lang w:val="en-US"/>
        </w:rPr>
        <w:t>4</w:t>
      </w:r>
      <w:r w:rsidRPr="00586497">
        <w:rPr>
          <w:rFonts w:ascii="Times New Roman" w:hAnsi="Times New Roman"/>
          <w:bCs/>
          <w:sz w:val="24"/>
          <w:szCs w:val="24"/>
        </w:rPr>
        <w:t xml:space="preserve"> к настоящему дополнительному соглашению.</w:t>
      </w:r>
    </w:p>
    <w:p w:rsidR="00EA66B3" w:rsidRDefault="00EA66B3" w:rsidP="00EA66B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A66B3">
        <w:rPr>
          <w:rFonts w:ascii="Times New Roman" w:hAnsi="Times New Roman"/>
          <w:sz w:val="24"/>
          <w:szCs w:val="24"/>
        </w:rPr>
        <w:t xml:space="preserve">Приложение 34 «Дифференцированные коэффициенты для </w:t>
      </w:r>
      <w:proofErr w:type="spellStart"/>
      <w:r w:rsidRPr="00EA66B3">
        <w:rPr>
          <w:rFonts w:ascii="Times New Roman" w:hAnsi="Times New Roman"/>
          <w:sz w:val="24"/>
          <w:szCs w:val="24"/>
        </w:rPr>
        <w:t>подушевого</w:t>
      </w:r>
      <w:proofErr w:type="spellEnd"/>
      <w:r w:rsidRPr="00EA66B3">
        <w:rPr>
          <w:rFonts w:ascii="Times New Roman" w:hAnsi="Times New Roman"/>
          <w:sz w:val="24"/>
          <w:szCs w:val="24"/>
        </w:rPr>
        <w:t xml:space="preserve"> финансирования на прикрепившихся лиц и предельный размер финансового обеспечения медицинских организаций, имеющих прикрепившихся лиц» </w:t>
      </w:r>
      <w:r w:rsidRPr="00EA66B3">
        <w:rPr>
          <w:rFonts w:ascii="Times New Roman" w:hAnsi="Times New Roman"/>
          <w:bCs/>
          <w:sz w:val="24"/>
          <w:szCs w:val="24"/>
        </w:rPr>
        <w:t xml:space="preserve">изложить в новой редакции согласно приложению </w:t>
      </w:r>
      <w:r w:rsidR="00586497">
        <w:rPr>
          <w:rFonts w:ascii="Times New Roman" w:hAnsi="Times New Roman"/>
          <w:bCs/>
          <w:sz w:val="24"/>
          <w:szCs w:val="24"/>
          <w:lang w:val="en-US"/>
        </w:rPr>
        <w:t>5</w:t>
      </w:r>
      <w:r w:rsidRPr="00EA66B3">
        <w:rPr>
          <w:rFonts w:ascii="Times New Roman" w:hAnsi="Times New Roman"/>
          <w:bCs/>
          <w:sz w:val="24"/>
          <w:szCs w:val="24"/>
        </w:rPr>
        <w:t xml:space="preserve"> к настоящему дополнительному соглашению.</w:t>
      </w:r>
    </w:p>
    <w:p w:rsidR="00E31B60" w:rsidRDefault="00E31B60" w:rsidP="00E31B6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1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586497" w:rsidRPr="00586497">
        <w:rPr>
          <w:rFonts w:ascii="Times New Roman" w:hAnsi="Times New Roman"/>
          <w:sz w:val="24"/>
          <w:szCs w:val="24"/>
        </w:rPr>
        <w:t>38 «Перечень клинико-статистических групп в стоматологии для взрослого и детского населения»</w:t>
      </w:r>
      <w:r w:rsidRPr="00EA66B3">
        <w:rPr>
          <w:rFonts w:ascii="Times New Roman" w:hAnsi="Times New Roman"/>
          <w:sz w:val="24"/>
          <w:szCs w:val="24"/>
        </w:rPr>
        <w:t xml:space="preserve"> </w:t>
      </w:r>
      <w:r w:rsidRPr="00EA66B3">
        <w:rPr>
          <w:rFonts w:ascii="Times New Roman" w:hAnsi="Times New Roman"/>
          <w:bCs/>
          <w:sz w:val="24"/>
          <w:szCs w:val="24"/>
        </w:rPr>
        <w:t>изложить в ново</w:t>
      </w:r>
      <w:r>
        <w:rPr>
          <w:rFonts w:ascii="Times New Roman" w:hAnsi="Times New Roman"/>
          <w:bCs/>
          <w:sz w:val="24"/>
          <w:szCs w:val="24"/>
        </w:rPr>
        <w:t xml:space="preserve">й редакции согласно приложению </w:t>
      </w:r>
      <w:r w:rsidR="00586497">
        <w:rPr>
          <w:rFonts w:ascii="Times New Roman" w:hAnsi="Times New Roman"/>
          <w:bCs/>
          <w:sz w:val="24"/>
          <w:szCs w:val="24"/>
          <w:lang w:val="en-US"/>
        </w:rPr>
        <w:t>6</w:t>
      </w:r>
      <w:r w:rsidRPr="00EA66B3">
        <w:rPr>
          <w:rFonts w:ascii="Times New Roman" w:hAnsi="Times New Roman"/>
          <w:bCs/>
          <w:sz w:val="24"/>
          <w:szCs w:val="24"/>
        </w:rPr>
        <w:t xml:space="preserve"> к настоящему дополнительному соглашению.</w:t>
      </w:r>
    </w:p>
    <w:p w:rsidR="00EA66B3" w:rsidRPr="00EA66B3" w:rsidRDefault="00586497" w:rsidP="00EA66B3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B26C4B" w:rsidRPr="00B26C4B">
        <w:rPr>
          <w:rFonts w:ascii="Times New Roman" w:hAnsi="Times New Roman"/>
          <w:sz w:val="24"/>
          <w:szCs w:val="24"/>
        </w:rPr>
        <w:t>39 «Состав клинико-статистических групп в стоматологии для взрослого и детского населения»</w:t>
      </w:r>
      <w:r w:rsidRPr="00EA66B3">
        <w:rPr>
          <w:rFonts w:ascii="Times New Roman" w:hAnsi="Times New Roman"/>
          <w:sz w:val="24"/>
          <w:szCs w:val="24"/>
        </w:rPr>
        <w:t xml:space="preserve"> </w:t>
      </w:r>
      <w:r w:rsidRPr="00EA66B3">
        <w:rPr>
          <w:rFonts w:ascii="Times New Roman" w:hAnsi="Times New Roman"/>
          <w:bCs/>
          <w:sz w:val="24"/>
          <w:szCs w:val="24"/>
        </w:rPr>
        <w:t>изложить в ново</w:t>
      </w:r>
      <w:r>
        <w:rPr>
          <w:rFonts w:ascii="Times New Roman" w:hAnsi="Times New Roman"/>
          <w:bCs/>
          <w:sz w:val="24"/>
          <w:szCs w:val="24"/>
        </w:rPr>
        <w:t xml:space="preserve">й редакции согласно приложению </w:t>
      </w:r>
      <w:r w:rsidR="00B26C4B">
        <w:rPr>
          <w:rFonts w:ascii="Times New Roman" w:hAnsi="Times New Roman"/>
          <w:bCs/>
          <w:sz w:val="24"/>
          <w:szCs w:val="24"/>
          <w:lang w:val="en-US"/>
        </w:rPr>
        <w:t>7</w:t>
      </w:r>
      <w:r w:rsidRPr="00EA66B3">
        <w:rPr>
          <w:rFonts w:ascii="Times New Roman" w:hAnsi="Times New Roman"/>
          <w:bCs/>
          <w:sz w:val="24"/>
          <w:szCs w:val="24"/>
        </w:rPr>
        <w:t xml:space="preserve"> к настоящему дополнительному соглашению.</w:t>
      </w:r>
      <w:r w:rsidR="00EA66B3" w:rsidRPr="00EA66B3">
        <w:rPr>
          <w:rFonts w:ascii="Times New Roman" w:hAnsi="Times New Roman"/>
          <w:sz w:val="24"/>
          <w:szCs w:val="24"/>
        </w:rPr>
        <w:t xml:space="preserve"> </w:t>
      </w:r>
    </w:p>
    <w:p w:rsidR="00F74600" w:rsidRPr="00EA66B3" w:rsidRDefault="00F74600" w:rsidP="004A0D43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EA66B3">
        <w:rPr>
          <w:rFonts w:ascii="Times New Roman" w:hAnsi="Times New Roman"/>
          <w:sz w:val="24"/>
          <w:szCs w:val="24"/>
        </w:rPr>
        <w:t>Остальные условия Тарифного соглашения остаются неизменными.</w:t>
      </w:r>
    </w:p>
    <w:p w:rsidR="00F74600" w:rsidRPr="00EA66B3" w:rsidRDefault="00F74600" w:rsidP="008141D8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EA66B3">
        <w:rPr>
          <w:rFonts w:ascii="Times New Roman" w:hAnsi="Times New Roman"/>
          <w:sz w:val="24"/>
          <w:szCs w:val="24"/>
        </w:rPr>
        <w:t>Дополнительное соглашение является неотъемлемой частью Тарифного соглашения.</w:t>
      </w:r>
    </w:p>
    <w:p w:rsidR="00613254" w:rsidRPr="00680778" w:rsidRDefault="00B26C4B" w:rsidP="00613254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2D70CE">
        <w:rPr>
          <w:rFonts w:ascii="Times New Roman" w:hAnsi="Times New Roman" w:cs="Times New Roman"/>
          <w:sz w:val="24"/>
          <w:szCs w:val="24"/>
        </w:rPr>
        <w:t xml:space="preserve">Дополнительное соглашение вступает в действие с момента подписания и распространяет свое действие на правоотношения, возникшие с 1 </w:t>
      </w:r>
      <w:r w:rsidR="00977FB0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0C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D70CE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2D70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D70CE">
        <w:rPr>
          <w:rFonts w:ascii="Times New Roman" w:hAnsi="Times New Roman" w:cs="Times New Roman"/>
          <w:sz w:val="24"/>
          <w:szCs w:val="24"/>
        </w:rPr>
        <w:t xml:space="preserve">рименяется при расчетах за случаи оказания медицинской помощи, завершенные после 1 </w:t>
      </w:r>
      <w:r w:rsidR="00977FB0">
        <w:rPr>
          <w:rFonts w:ascii="Times New Roman" w:hAnsi="Times New Roman" w:cs="Times New Roman"/>
          <w:sz w:val="24"/>
          <w:szCs w:val="24"/>
        </w:rPr>
        <w:t>марта</w:t>
      </w:r>
      <w:r w:rsidRPr="002D70C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D70CE">
        <w:rPr>
          <w:rFonts w:ascii="Times New Roman" w:hAnsi="Times New Roman" w:cs="Times New Roman"/>
          <w:sz w:val="24"/>
          <w:szCs w:val="24"/>
        </w:rPr>
        <w:t xml:space="preserve"> года, в том числе начатые ранее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4600" w:rsidRPr="007336A9" w:rsidRDefault="00F74600" w:rsidP="008141D8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7336A9">
        <w:rPr>
          <w:rFonts w:ascii="Times New Roman" w:hAnsi="Times New Roman"/>
          <w:sz w:val="24"/>
          <w:szCs w:val="24"/>
        </w:rPr>
        <w:t xml:space="preserve">Дополнительное соглашение и приложения к нему составлено в одном экземпляре, который хранится в ТФОМС Югры. </w:t>
      </w:r>
    </w:p>
    <w:p w:rsidR="00F74600" w:rsidRPr="007336A9" w:rsidRDefault="00F74600" w:rsidP="008141D8">
      <w:pPr>
        <w:pStyle w:val="a3"/>
        <w:numPr>
          <w:ilvl w:val="0"/>
          <w:numId w:val="2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7336A9">
        <w:rPr>
          <w:rFonts w:ascii="Times New Roman" w:hAnsi="Times New Roman"/>
          <w:sz w:val="24"/>
          <w:szCs w:val="24"/>
        </w:rPr>
        <w:t>ТФОМС Югры доводит Дополнительное соглашение до сведения всех участников системы обязательного медицинского страхования автономного округа и членов комиссии путем размещения на собственном сайте в сети «Интернет».</w:t>
      </w:r>
    </w:p>
    <w:p w:rsidR="00667858" w:rsidRDefault="00667858" w:rsidP="00F74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619A" w:rsidRDefault="001A1B93" w:rsidP="004C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>Подписи сторон</w:t>
      </w:r>
      <w:r w:rsidR="007E3BD3" w:rsidRPr="005F7E81">
        <w:rPr>
          <w:rFonts w:ascii="Times New Roman" w:hAnsi="Times New Roman" w:cs="Times New Roman"/>
          <w:sz w:val="24"/>
          <w:szCs w:val="24"/>
        </w:rPr>
        <w:t>:</w:t>
      </w:r>
    </w:p>
    <w:p w:rsidR="00613254" w:rsidRDefault="00613254" w:rsidP="004C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3254" w:rsidRDefault="00613254" w:rsidP="004C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612A" w:rsidRPr="005F7E81" w:rsidRDefault="001B612A" w:rsidP="001B6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>Председатель комиссии,</w:t>
      </w:r>
    </w:p>
    <w:p w:rsidR="001B612A" w:rsidRPr="005F7E81" w:rsidRDefault="001B612A" w:rsidP="001B6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 xml:space="preserve">Директор Департамента </w:t>
      </w:r>
    </w:p>
    <w:p w:rsidR="001B612A" w:rsidRPr="005F7E81" w:rsidRDefault="001B612A" w:rsidP="001B61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 xml:space="preserve">здравоохранения ХМАО-Югры           ___________________               </w:t>
      </w:r>
      <w:r w:rsidR="005A2B68">
        <w:rPr>
          <w:rFonts w:ascii="Times New Roman" w:hAnsi="Times New Roman" w:cs="Times New Roman"/>
          <w:sz w:val="24"/>
          <w:szCs w:val="24"/>
        </w:rPr>
        <w:t xml:space="preserve">   </w:t>
      </w:r>
      <w:r w:rsidR="00AF7DA2" w:rsidRPr="005F7E81">
        <w:rPr>
          <w:rFonts w:ascii="Times New Roman" w:hAnsi="Times New Roman" w:cs="Times New Roman"/>
          <w:sz w:val="24"/>
          <w:szCs w:val="24"/>
        </w:rPr>
        <w:t xml:space="preserve">   </w:t>
      </w:r>
      <w:r w:rsidRPr="005F7E81">
        <w:rPr>
          <w:rFonts w:ascii="Times New Roman" w:hAnsi="Times New Roman" w:cs="Times New Roman"/>
          <w:sz w:val="24"/>
          <w:szCs w:val="24"/>
        </w:rPr>
        <w:t xml:space="preserve">   А.А. Добровольский</w:t>
      </w:r>
    </w:p>
    <w:p w:rsidR="001B612A" w:rsidRPr="005F7E81" w:rsidRDefault="001B612A" w:rsidP="007179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17949" w:rsidRPr="005F7E81" w:rsidRDefault="00717949" w:rsidP="007179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Секретарь комиссии,</w:t>
      </w:r>
    </w:p>
    <w:p w:rsidR="00717949" w:rsidRPr="005F7E81" w:rsidRDefault="00717949" w:rsidP="007179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директор Территориального фонда</w:t>
      </w:r>
    </w:p>
    <w:p w:rsidR="00717949" w:rsidRPr="005F7E81" w:rsidRDefault="00717949" w:rsidP="007179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обязательного медицинского</w:t>
      </w:r>
    </w:p>
    <w:p w:rsidR="00717949" w:rsidRPr="005F7E81" w:rsidRDefault="00717949" w:rsidP="007179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 xml:space="preserve">страхования ХМАО-Югры                      ____________________                </w:t>
      </w:r>
      <w:r w:rsidR="00864EBF" w:rsidRPr="005F7E81">
        <w:rPr>
          <w:rFonts w:ascii="Times New Roman" w:hAnsi="Times New Roman"/>
          <w:sz w:val="24"/>
          <w:szCs w:val="24"/>
        </w:rPr>
        <w:t xml:space="preserve">           </w:t>
      </w:r>
      <w:r w:rsidRPr="005F7E81">
        <w:rPr>
          <w:rFonts w:ascii="Times New Roman" w:hAnsi="Times New Roman"/>
          <w:sz w:val="24"/>
          <w:szCs w:val="24"/>
        </w:rPr>
        <w:t xml:space="preserve">     А.П. Фучежи</w:t>
      </w:r>
    </w:p>
    <w:p w:rsidR="0027226F" w:rsidRPr="005F7E81" w:rsidRDefault="0027226F" w:rsidP="0020183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814BD" w:rsidRPr="005F7E81" w:rsidRDefault="003814BD" w:rsidP="0020183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Член комиссии,</w:t>
      </w:r>
    </w:p>
    <w:p w:rsidR="003814BD" w:rsidRPr="005F7E81" w:rsidRDefault="003814BD" w:rsidP="0020183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заместитель директора</w:t>
      </w:r>
    </w:p>
    <w:p w:rsidR="003814BD" w:rsidRPr="005F7E81" w:rsidRDefault="003814BD" w:rsidP="0020183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департамента здравоохранения</w:t>
      </w:r>
    </w:p>
    <w:p w:rsidR="003814BD" w:rsidRPr="005F7E81" w:rsidRDefault="003814BD" w:rsidP="0020183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 xml:space="preserve"> ХМАО-Югры                                            _____________________               </w:t>
      </w:r>
      <w:r w:rsidR="00864EBF" w:rsidRPr="005F7E81">
        <w:rPr>
          <w:rFonts w:ascii="Times New Roman" w:hAnsi="Times New Roman"/>
          <w:sz w:val="24"/>
          <w:szCs w:val="24"/>
        </w:rPr>
        <w:t xml:space="preserve">   </w:t>
      </w:r>
      <w:r w:rsidRPr="005F7E81">
        <w:rPr>
          <w:rFonts w:ascii="Times New Roman" w:hAnsi="Times New Roman"/>
          <w:sz w:val="24"/>
          <w:szCs w:val="24"/>
        </w:rPr>
        <w:t xml:space="preserve">    В.А. Нигматулин</w:t>
      </w:r>
    </w:p>
    <w:p w:rsidR="00E12CAF" w:rsidRPr="005F7E81" w:rsidRDefault="00E12CAF" w:rsidP="00E12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2CAF" w:rsidRPr="005F7E81" w:rsidRDefault="00E12CAF" w:rsidP="00E12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Член комиссии,</w:t>
      </w:r>
    </w:p>
    <w:p w:rsidR="00E12CAF" w:rsidRPr="005F7E81" w:rsidRDefault="00E12CAF" w:rsidP="00E12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первый заместитель директора</w:t>
      </w:r>
    </w:p>
    <w:p w:rsidR="00E12CAF" w:rsidRPr="005F7E81" w:rsidRDefault="00E12CAF" w:rsidP="00E12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Территориального фонда обязательного</w:t>
      </w:r>
    </w:p>
    <w:p w:rsidR="00E12CAF" w:rsidRPr="005F7E81" w:rsidRDefault="00E12CAF" w:rsidP="00E12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 xml:space="preserve">медицинского страхования ХМАО-Югры     ____________________                </w:t>
      </w:r>
      <w:r w:rsidR="005A2B68">
        <w:rPr>
          <w:rFonts w:ascii="Times New Roman" w:hAnsi="Times New Roman"/>
          <w:sz w:val="24"/>
          <w:szCs w:val="24"/>
        </w:rPr>
        <w:t xml:space="preserve"> </w:t>
      </w:r>
      <w:r w:rsidRPr="005F7E81">
        <w:rPr>
          <w:rFonts w:ascii="Times New Roman" w:hAnsi="Times New Roman"/>
          <w:sz w:val="24"/>
          <w:szCs w:val="24"/>
        </w:rPr>
        <w:t xml:space="preserve"> </w:t>
      </w:r>
      <w:r w:rsidR="003814BD" w:rsidRPr="005F7E81">
        <w:rPr>
          <w:rFonts w:ascii="Times New Roman" w:hAnsi="Times New Roman"/>
          <w:sz w:val="24"/>
          <w:szCs w:val="24"/>
        </w:rPr>
        <w:t xml:space="preserve">  </w:t>
      </w:r>
      <w:r w:rsidR="00864EBF" w:rsidRPr="005F7E81">
        <w:rPr>
          <w:rFonts w:ascii="Times New Roman" w:hAnsi="Times New Roman"/>
          <w:sz w:val="24"/>
          <w:szCs w:val="24"/>
        </w:rPr>
        <w:t xml:space="preserve"> </w:t>
      </w:r>
      <w:r w:rsidRPr="005F7E81">
        <w:rPr>
          <w:rFonts w:ascii="Times New Roman" w:hAnsi="Times New Roman"/>
          <w:sz w:val="24"/>
          <w:szCs w:val="24"/>
        </w:rPr>
        <w:t xml:space="preserve"> В.А. Смирнов</w:t>
      </w:r>
    </w:p>
    <w:p w:rsidR="007C6B85" w:rsidRPr="005F7E81" w:rsidRDefault="007C6B85" w:rsidP="00E12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3BD3" w:rsidRPr="005F7E81" w:rsidRDefault="007E3BD3" w:rsidP="007E3BD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Член комиссии,</w:t>
      </w:r>
    </w:p>
    <w:p w:rsidR="007E3BD3" w:rsidRPr="005F7E81" w:rsidRDefault="007E3BD3" w:rsidP="007E3BD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 xml:space="preserve">директор Югорского филиала </w:t>
      </w:r>
    </w:p>
    <w:p w:rsidR="007E3BD3" w:rsidRPr="005F7E81" w:rsidRDefault="007E3BD3" w:rsidP="007E3BD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 xml:space="preserve">акционерного общества </w:t>
      </w:r>
    </w:p>
    <w:p w:rsidR="007E3BD3" w:rsidRPr="005F7E81" w:rsidRDefault="007E3BD3" w:rsidP="007E3BD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>«Страховая компания «СОГАЗ-</w:t>
      </w:r>
      <w:proofErr w:type="gramStart"/>
      <w:r w:rsidRPr="005F7E81">
        <w:rPr>
          <w:rFonts w:ascii="Times New Roman" w:hAnsi="Times New Roman"/>
          <w:sz w:val="24"/>
          <w:szCs w:val="24"/>
        </w:rPr>
        <w:t xml:space="preserve">Мед»   </w:t>
      </w:r>
      <w:proofErr w:type="gramEnd"/>
      <w:r w:rsidRPr="005F7E81">
        <w:rPr>
          <w:rFonts w:ascii="Times New Roman" w:hAnsi="Times New Roman"/>
          <w:sz w:val="24"/>
          <w:szCs w:val="24"/>
        </w:rPr>
        <w:t xml:space="preserve">           ___________________                </w:t>
      </w:r>
      <w:r w:rsidR="005A2B68">
        <w:rPr>
          <w:rFonts w:ascii="Times New Roman" w:hAnsi="Times New Roman"/>
          <w:sz w:val="24"/>
          <w:szCs w:val="24"/>
        </w:rPr>
        <w:t xml:space="preserve"> </w:t>
      </w:r>
      <w:r w:rsidRPr="005F7E81">
        <w:rPr>
          <w:rFonts w:ascii="Times New Roman" w:hAnsi="Times New Roman"/>
          <w:sz w:val="24"/>
          <w:szCs w:val="24"/>
        </w:rPr>
        <w:t xml:space="preserve">      А.А. Данилов</w:t>
      </w:r>
    </w:p>
    <w:p w:rsidR="0016422C" w:rsidRPr="005F7E81" w:rsidRDefault="00864EBF" w:rsidP="0020183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7E81">
        <w:rPr>
          <w:rFonts w:ascii="Times New Roman" w:hAnsi="Times New Roman"/>
          <w:sz w:val="24"/>
          <w:szCs w:val="24"/>
        </w:rPr>
        <w:t xml:space="preserve"> </w:t>
      </w:r>
    </w:p>
    <w:p w:rsidR="00436400" w:rsidRPr="003814BD" w:rsidRDefault="00436400" w:rsidP="0043640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814BD">
        <w:rPr>
          <w:rFonts w:ascii="Times New Roman" w:eastAsia="SimSun" w:hAnsi="Times New Roman"/>
          <w:sz w:val="24"/>
          <w:szCs w:val="24"/>
        </w:rPr>
        <w:t>Член комиссии,</w:t>
      </w:r>
    </w:p>
    <w:p w:rsidR="00436400" w:rsidRDefault="00436400" w:rsidP="0043640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генеральный директор</w:t>
      </w:r>
    </w:p>
    <w:p w:rsidR="00436400" w:rsidRDefault="00436400" w:rsidP="0043640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3814BD">
        <w:rPr>
          <w:rFonts w:ascii="Times New Roman" w:eastAsia="SimSun" w:hAnsi="Times New Roman"/>
          <w:sz w:val="24"/>
          <w:szCs w:val="24"/>
        </w:rPr>
        <w:t>ОАО «СМК «Югория-</w:t>
      </w:r>
      <w:proofErr w:type="gramStart"/>
      <w:r w:rsidRPr="003814BD">
        <w:rPr>
          <w:rFonts w:ascii="Times New Roman" w:eastAsia="SimSun" w:hAnsi="Times New Roman"/>
          <w:sz w:val="24"/>
          <w:szCs w:val="24"/>
        </w:rPr>
        <w:t>Мед»</w:t>
      </w:r>
      <w:r>
        <w:rPr>
          <w:rFonts w:ascii="Times New Roman" w:eastAsia="SimSun" w:hAnsi="Times New Roman"/>
          <w:sz w:val="24"/>
          <w:szCs w:val="24"/>
        </w:rPr>
        <w:t xml:space="preserve">   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                 </w:t>
      </w:r>
      <w:r w:rsidRPr="003814BD">
        <w:rPr>
          <w:rFonts w:ascii="Times New Roman" w:eastAsia="SimSun" w:hAnsi="Times New Roman"/>
          <w:sz w:val="24"/>
          <w:szCs w:val="24"/>
        </w:rPr>
        <w:t xml:space="preserve">  </w:t>
      </w:r>
      <w:r>
        <w:rPr>
          <w:rFonts w:ascii="Times New Roman" w:eastAsia="SimSun" w:hAnsi="Times New Roman"/>
          <w:sz w:val="24"/>
          <w:szCs w:val="24"/>
        </w:rPr>
        <w:t xml:space="preserve">     </w:t>
      </w:r>
      <w:r w:rsidRPr="003814BD">
        <w:rPr>
          <w:rFonts w:ascii="Times New Roman" w:eastAsia="SimSun" w:hAnsi="Times New Roman"/>
          <w:sz w:val="24"/>
          <w:szCs w:val="24"/>
        </w:rPr>
        <w:t xml:space="preserve"> ____________________              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3814BD">
        <w:rPr>
          <w:rFonts w:ascii="Times New Roman" w:eastAsia="SimSun" w:hAnsi="Times New Roman"/>
          <w:sz w:val="24"/>
          <w:szCs w:val="24"/>
        </w:rPr>
        <w:t xml:space="preserve">   </w:t>
      </w:r>
      <w:r>
        <w:rPr>
          <w:rFonts w:ascii="Times New Roman" w:eastAsia="SimSun" w:hAnsi="Times New Roman"/>
          <w:sz w:val="24"/>
          <w:szCs w:val="24"/>
        </w:rPr>
        <w:t xml:space="preserve">    М.А. Соловей</w:t>
      </w:r>
    </w:p>
    <w:p w:rsidR="00436400" w:rsidRDefault="00436400" w:rsidP="003814BD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8E20EA" w:rsidRDefault="008E20EA" w:rsidP="003814BD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3814BD" w:rsidRPr="005F7E81" w:rsidRDefault="003814BD" w:rsidP="003814BD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bookmarkStart w:id="0" w:name="_GoBack"/>
      <w:bookmarkEnd w:id="0"/>
      <w:r w:rsidRPr="005F7E81">
        <w:rPr>
          <w:rFonts w:ascii="Times New Roman" w:eastAsia="SimSun" w:hAnsi="Times New Roman"/>
          <w:sz w:val="24"/>
          <w:szCs w:val="24"/>
          <w:lang w:eastAsia="ru-RU"/>
        </w:rPr>
        <w:lastRenderedPageBreak/>
        <w:t>Член комиссии,</w:t>
      </w:r>
    </w:p>
    <w:p w:rsidR="003814BD" w:rsidRPr="005F7E81" w:rsidRDefault="003814BD" w:rsidP="003814BD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5F7E81">
        <w:rPr>
          <w:rFonts w:ascii="Times New Roman" w:eastAsia="SimSun" w:hAnsi="Times New Roman"/>
          <w:sz w:val="24"/>
          <w:szCs w:val="24"/>
          <w:lang w:eastAsia="ru-RU"/>
        </w:rPr>
        <w:t>президент НП «Ассоциация работников</w:t>
      </w:r>
    </w:p>
    <w:p w:rsidR="003814BD" w:rsidRPr="005F7E81" w:rsidRDefault="003814BD" w:rsidP="003814BD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  <w:r w:rsidRPr="005F7E81">
        <w:rPr>
          <w:rFonts w:ascii="Times New Roman" w:eastAsia="SimSun" w:hAnsi="Times New Roman"/>
          <w:sz w:val="24"/>
          <w:szCs w:val="24"/>
          <w:lang w:eastAsia="ru-RU"/>
        </w:rPr>
        <w:t>здравоохранения ХМАО-</w:t>
      </w:r>
      <w:proofErr w:type="gramStart"/>
      <w:r w:rsidRPr="005F7E81">
        <w:rPr>
          <w:rFonts w:ascii="Times New Roman" w:eastAsia="SimSun" w:hAnsi="Times New Roman"/>
          <w:sz w:val="24"/>
          <w:szCs w:val="24"/>
          <w:lang w:eastAsia="ru-RU"/>
        </w:rPr>
        <w:t xml:space="preserve">Югры»   </w:t>
      </w:r>
      <w:proofErr w:type="gramEnd"/>
      <w:r w:rsidRPr="005F7E81">
        <w:rPr>
          <w:rFonts w:ascii="Times New Roman" w:eastAsia="SimSun" w:hAnsi="Times New Roman"/>
          <w:sz w:val="24"/>
          <w:szCs w:val="24"/>
          <w:lang w:eastAsia="ru-RU"/>
        </w:rPr>
        <w:t xml:space="preserve">                ____________________                    </w:t>
      </w:r>
      <w:r w:rsidR="005A2B68">
        <w:rPr>
          <w:rFonts w:ascii="Times New Roman" w:eastAsia="SimSun" w:hAnsi="Times New Roman"/>
          <w:sz w:val="24"/>
          <w:szCs w:val="24"/>
          <w:lang w:eastAsia="ru-RU"/>
        </w:rPr>
        <w:t xml:space="preserve"> </w:t>
      </w:r>
      <w:r w:rsidRPr="005F7E81">
        <w:rPr>
          <w:rFonts w:ascii="Times New Roman" w:eastAsia="SimSun" w:hAnsi="Times New Roman"/>
          <w:sz w:val="24"/>
          <w:szCs w:val="24"/>
          <w:lang w:eastAsia="ru-RU"/>
        </w:rPr>
        <w:t xml:space="preserve">   А.В. Кичигин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F7E81">
        <w:rPr>
          <w:rFonts w:ascii="Times New Roman" w:eastAsia="SimSun" w:hAnsi="Times New Roman" w:cs="Times New Roman"/>
          <w:sz w:val="24"/>
          <w:szCs w:val="24"/>
          <w:lang w:eastAsia="ru-RU"/>
        </w:rPr>
        <w:t>Член комиссии,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F7E81">
        <w:rPr>
          <w:rFonts w:ascii="Times New Roman" w:eastAsia="SimSun" w:hAnsi="Times New Roman" w:cs="Times New Roman"/>
          <w:sz w:val="24"/>
          <w:szCs w:val="24"/>
          <w:lang w:eastAsia="ru-RU"/>
        </w:rPr>
        <w:t>член НП «Ассоциация работников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F7E81">
        <w:rPr>
          <w:rFonts w:ascii="Times New Roman" w:eastAsia="SimSun" w:hAnsi="Times New Roman" w:cs="Times New Roman"/>
          <w:sz w:val="24"/>
          <w:szCs w:val="24"/>
          <w:lang w:eastAsia="ru-RU"/>
        </w:rPr>
        <w:t>здравоохранения ХМАО-</w:t>
      </w:r>
      <w:proofErr w:type="gramStart"/>
      <w:r w:rsidRPr="005F7E8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Югры»   </w:t>
      </w:r>
      <w:proofErr w:type="gramEnd"/>
      <w:r w:rsidRPr="005F7E8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      ____________________                    </w:t>
      </w:r>
      <w:r w:rsidR="005A2B6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</w:t>
      </w:r>
      <w:r w:rsidRPr="005F7E8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П.Г. Овечкин</w:t>
      </w:r>
    </w:p>
    <w:p w:rsidR="00AF7DA2" w:rsidRPr="005F7E81" w:rsidRDefault="00AF7DA2" w:rsidP="003814BD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>Член комиссии,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>председатель окружной организации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>профсоюза работников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 xml:space="preserve">здравоохранения РФ                                      ____________________            </w:t>
      </w:r>
      <w:r w:rsidR="005A2B68">
        <w:rPr>
          <w:rFonts w:ascii="Times New Roman" w:hAnsi="Times New Roman" w:cs="Times New Roman"/>
          <w:sz w:val="24"/>
          <w:szCs w:val="24"/>
        </w:rPr>
        <w:t xml:space="preserve">   </w:t>
      </w:r>
      <w:r w:rsidRPr="005F7E81">
        <w:rPr>
          <w:rFonts w:ascii="Times New Roman" w:hAnsi="Times New Roman" w:cs="Times New Roman"/>
          <w:sz w:val="24"/>
          <w:szCs w:val="24"/>
        </w:rPr>
        <w:t xml:space="preserve">    О.Г. Меньшикова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>Член комиссии,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5F7E81">
        <w:rPr>
          <w:rFonts w:ascii="Times New Roman" w:hAnsi="Times New Roman" w:cs="Times New Roman"/>
          <w:sz w:val="24"/>
          <w:szCs w:val="24"/>
        </w:rPr>
        <w:t>Сургутской</w:t>
      </w:r>
      <w:proofErr w:type="spellEnd"/>
      <w:r w:rsidRPr="005F7E81">
        <w:rPr>
          <w:rFonts w:ascii="Times New Roman" w:hAnsi="Times New Roman" w:cs="Times New Roman"/>
          <w:sz w:val="24"/>
          <w:szCs w:val="24"/>
        </w:rPr>
        <w:t xml:space="preserve"> территориальной </w:t>
      </w:r>
    </w:p>
    <w:p w:rsidR="00AF7DA2" w:rsidRPr="005F7E81" w:rsidRDefault="00AF7DA2" w:rsidP="00AF7DA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 xml:space="preserve">организации профсоюза работников </w:t>
      </w:r>
    </w:p>
    <w:p w:rsidR="00AF7DA2" w:rsidRPr="009601FC" w:rsidRDefault="00AF7DA2" w:rsidP="003814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E81">
        <w:rPr>
          <w:rFonts w:ascii="Times New Roman" w:hAnsi="Times New Roman" w:cs="Times New Roman"/>
          <w:sz w:val="24"/>
          <w:szCs w:val="24"/>
        </w:rPr>
        <w:t>здравоохранения РФ                                             ___________________</w:t>
      </w:r>
      <w:r w:rsidR="009601F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A2B68">
        <w:rPr>
          <w:rFonts w:ascii="Times New Roman" w:hAnsi="Times New Roman" w:cs="Times New Roman"/>
          <w:sz w:val="24"/>
          <w:szCs w:val="24"/>
        </w:rPr>
        <w:t xml:space="preserve"> </w:t>
      </w:r>
      <w:r w:rsidR="009601FC">
        <w:rPr>
          <w:rFonts w:ascii="Times New Roman" w:hAnsi="Times New Roman" w:cs="Times New Roman"/>
          <w:sz w:val="24"/>
          <w:szCs w:val="24"/>
        </w:rPr>
        <w:t xml:space="preserve">      А.А. Суровов</w:t>
      </w:r>
    </w:p>
    <w:p w:rsidR="003814BD" w:rsidRPr="005F7E81" w:rsidRDefault="003814BD" w:rsidP="003814BD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ru-RU"/>
        </w:rPr>
      </w:pPr>
    </w:p>
    <w:sectPr w:rsidR="003814BD" w:rsidRPr="005F7E81" w:rsidSect="009601FC">
      <w:footerReference w:type="default" r:id="rId8"/>
      <w:pgSz w:w="11906" w:h="16838"/>
      <w:pgMar w:top="1134" w:right="567" w:bottom="1418" w:left="156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66" w:rsidRDefault="007E0166" w:rsidP="00CA5C0D">
      <w:pPr>
        <w:spacing w:after="0" w:line="240" w:lineRule="auto"/>
      </w:pPr>
      <w:r>
        <w:separator/>
      </w:r>
    </w:p>
  </w:endnote>
  <w:endnote w:type="continuationSeparator" w:id="0">
    <w:p w:rsidR="007E0166" w:rsidRDefault="007E0166" w:rsidP="00CA5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50" w:rsidRDefault="00ED4881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20EA">
      <w:rPr>
        <w:noProof/>
      </w:rPr>
      <w:t>6</w:t>
    </w:r>
    <w:r>
      <w:rPr>
        <w:noProof/>
      </w:rPr>
      <w:fldChar w:fldCharType="end"/>
    </w:r>
  </w:p>
  <w:p w:rsidR="00A66250" w:rsidRDefault="00A6625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66" w:rsidRDefault="007E0166" w:rsidP="00CA5C0D">
      <w:pPr>
        <w:spacing w:after="0" w:line="240" w:lineRule="auto"/>
      </w:pPr>
      <w:r>
        <w:separator/>
      </w:r>
    </w:p>
  </w:footnote>
  <w:footnote w:type="continuationSeparator" w:id="0">
    <w:p w:rsidR="007E0166" w:rsidRDefault="007E0166" w:rsidP="00CA5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5E9"/>
    <w:multiLevelType w:val="multilevel"/>
    <w:tmpl w:val="13DC33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" w15:restartNumberingAfterBreak="0">
    <w:nsid w:val="03BA1EF2"/>
    <w:multiLevelType w:val="hybridMultilevel"/>
    <w:tmpl w:val="2DCE927E"/>
    <w:lvl w:ilvl="0" w:tplc="2B2E04BE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682945"/>
    <w:multiLevelType w:val="multilevel"/>
    <w:tmpl w:val="495A6C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" w15:restartNumberingAfterBreak="0">
    <w:nsid w:val="193D7817"/>
    <w:multiLevelType w:val="hybridMultilevel"/>
    <w:tmpl w:val="16DC3B58"/>
    <w:lvl w:ilvl="0" w:tplc="0F1034B0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555C3B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3814C21"/>
    <w:multiLevelType w:val="hybridMultilevel"/>
    <w:tmpl w:val="1AFCB746"/>
    <w:lvl w:ilvl="0" w:tplc="CADE3BF2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52DDF"/>
    <w:multiLevelType w:val="multilevel"/>
    <w:tmpl w:val="BB6CBA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F62F8C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B1744FE"/>
    <w:multiLevelType w:val="multilevel"/>
    <w:tmpl w:val="97A06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9" w15:restartNumberingAfterBreak="0">
    <w:nsid w:val="36F87E34"/>
    <w:multiLevelType w:val="multilevel"/>
    <w:tmpl w:val="AD7CDB3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42021467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4226793D"/>
    <w:multiLevelType w:val="multilevel"/>
    <w:tmpl w:val="4BC660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45202C2F"/>
    <w:multiLevelType w:val="multilevel"/>
    <w:tmpl w:val="A3B4AA8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499D634C"/>
    <w:multiLevelType w:val="multilevel"/>
    <w:tmpl w:val="1F207186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433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Times New Roman" w:hint="default"/>
      </w:rPr>
    </w:lvl>
  </w:abstractNum>
  <w:abstractNum w:abstractNumId="14" w15:restartNumberingAfterBreak="0">
    <w:nsid w:val="4B222A91"/>
    <w:multiLevelType w:val="hybridMultilevel"/>
    <w:tmpl w:val="61349618"/>
    <w:lvl w:ilvl="0" w:tplc="0B10C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AD4692"/>
    <w:multiLevelType w:val="multilevel"/>
    <w:tmpl w:val="3050B44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6" w15:restartNumberingAfterBreak="0">
    <w:nsid w:val="50DD7477"/>
    <w:multiLevelType w:val="hybridMultilevel"/>
    <w:tmpl w:val="2AB010F6"/>
    <w:lvl w:ilvl="0" w:tplc="018CB132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87A0BA2"/>
    <w:multiLevelType w:val="multilevel"/>
    <w:tmpl w:val="0DF014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8" w15:restartNumberingAfterBreak="0">
    <w:nsid w:val="5DAE2DA9"/>
    <w:multiLevelType w:val="hybridMultilevel"/>
    <w:tmpl w:val="CA06DB74"/>
    <w:lvl w:ilvl="0" w:tplc="0B10C1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 w15:restartNumberingAfterBreak="0">
    <w:nsid w:val="5E1470DD"/>
    <w:multiLevelType w:val="multilevel"/>
    <w:tmpl w:val="EE0250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42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20" w15:restartNumberingAfterBreak="0">
    <w:nsid w:val="63BB54E0"/>
    <w:multiLevelType w:val="hybridMultilevel"/>
    <w:tmpl w:val="0C04603A"/>
    <w:lvl w:ilvl="0" w:tplc="163A118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B53A80"/>
    <w:multiLevelType w:val="hybridMultilevel"/>
    <w:tmpl w:val="563A5CE6"/>
    <w:lvl w:ilvl="0" w:tplc="294A75E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83164"/>
    <w:multiLevelType w:val="multilevel"/>
    <w:tmpl w:val="ECF06A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3" w15:restartNumberingAfterBreak="0">
    <w:nsid w:val="6F195B37"/>
    <w:multiLevelType w:val="hybridMultilevel"/>
    <w:tmpl w:val="66180232"/>
    <w:lvl w:ilvl="0" w:tplc="23001AE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5774E"/>
    <w:multiLevelType w:val="multilevel"/>
    <w:tmpl w:val="C38C6052"/>
    <w:lvl w:ilvl="0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5" w15:restartNumberingAfterBreak="0">
    <w:nsid w:val="73316776"/>
    <w:multiLevelType w:val="multilevel"/>
    <w:tmpl w:val="973A0E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78AD678C"/>
    <w:multiLevelType w:val="hybridMultilevel"/>
    <w:tmpl w:val="AEBE551A"/>
    <w:lvl w:ilvl="0" w:tplc="A240FB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B31BB"/>
    <w:multiLevelType w:val="multilevel"/>
    <w:tmpl w:val="4188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DA5043F"/>
    <w:multiLevelType w:val="hybridMultilevel"/>
    <w:tmpl w:val="61D834FE"/>
    <w:lvl w:ilvl="0" w:tplc="9790EEC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24"/>
  </w:num>
  <w:num w:numId="5">
    <w:abstractNumId w:val="28"/>
  </w:num>
  <w:num w:numId="6">
    <w:abstractNumId w:val="26"/>
  </w:num>
  <w:num w:numId="7">
    <w:abstractNumId w:val="5"/>
  </w:num>
  <w:num w:numId="8">
    <w:abstractNumId w:val="15"/>
  </w:num>
  <w:num w:numId="9">
    <w:abstractNumId w:val="22"/>
  </w:num>
  <w:num w:numId="10">
    <w:abstractNumId w:val="17"/>
  </w:num>
  <w:num w:numId="11">
    <w:abstractNumId w:val="4"/>
  </w:num>
  <w:num w:numId="12">
    <w:abstractNumId w:val="0"/>
  </w:num>
  <w:num w:numId="13">
    <w:abstractNumId w:val="21"/>
  </w:num>
  <w:num w:numId="14">
    <w:abstractNumId w:val="25"/>
  </w:num>
  <w:num w:numId="15">
    <w:abstractNumId w:val="10"/>
  </w:num>
  <w:num w:numId="16">
    <w:abstractNumId w:val="8"/>
  </w:num>
  <w:num w:numId="17">
    <w:abstractNumId w:val="18"/>
  </w:num>
  <w:num w:numId="18">
    <w:abstractNumId w:val="2"/>
  </w:num>
  <w:num w:numId="19">
    <w:abstractNumId w:val="14"/>
  </w:num>
  <w:num w:numId="20">
    <w:abstractNumId w:val="27"/>
  </w:num>
  <w:num w:numId="21">
    <w:abstractNumId w:val="16"/>
  </w:num>
  <w:num w:numId="22">
    <w:abstractNumId w:val="19"/>
  </w:num>
  <w:num w:numId="23">
    <w:abstractNumId w:val="12"/>
  </w:num>
  <w:num w:numId="24">
    <w:abstractNumId w:val="6"/>
  </w:num>
  <w:num w:numId="25">
    <w:abstractNumId w:val="20"/>
  </w:num>
  <w:num w:numId="26">
    <w:abstractNumId w:val="1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3"/>
  </w:num>
  <w:num w:numId="29">
    <w:abstractNumId w:val="9"/>
  </w:num>
  <w:num w:numId="3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readOnly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B2"/>
    <w:rsid w:val="0000246D"/>
    <w:rsid w:val="00012748"/>
    <w:rsid w:val="00012A8D"/>
    <w:rsid w:val="00015881"/>
    <w:rsid w:val="000214E6"/>
    <w:rsid w:val="00023769"/>
    <w:rsid w:val="00025154"/>
    <w:rsid w:val="00027D2C"/>
    <w:rsid w:val="000303DC"/>
    <w:rsid w:val="000319C0"/>
    <w:rsid w:val="00033B78"/>
    <w:rsid w:val="0003593F"/>
    <w:rsid w:val="00040C30"/>
    <w:rsid w:val="00046331"/>
    <w:rsid w:val="000469DF"/>
    <w:rsid w:val="000514CA"/>
    <w:rsid w:val="0005183E"/>
    <w:rsid w:val="00052DDD"/>
    <w:rsid w:val="00053444"/>
    <w:rsid w:val="00053D44"/>
    <w:rsid w:val="00055C5D"/>
    <w:rsid w:val="00055CD5"/>
    <w:rsid w:val="000606C4"/>
    <w:rsid w:val="00061605"/>
    <w:rsid w:val="000616E9"/>
    <w:rsid w:val="00061860"/>
    <w:rsid w:val="00061FCE"/>
    <w:rsid w:val="000626BA"/>
    <w:rsid w:val="000633E5"/>
    <w:rsid w:val="00066EF9"/>
    <w:rsid w:val="000706CD"/>
    <w:rsid w:val="00083F33"/>
    <w:rsid w:val="00084127"/>
    <w:rsid w:val="00085E60"/>
    <w:rsid w:val="000943B5"/>
    <w:rsid w:val="000967C4"/>
    <w:rsid w:val="000A1D66"/>
    <w:rsid w:val="000A4877"/>
    <w:rsid w:val="000A4E74"/>
    <w:rsid w:val="000A70CB"/>
    <w:rsid w:val="000B03D4"/>
    <w:rsid w:val="000B07B9"/>
    <w:rsid w:val="000B0A8E"/>
    <w:rsid w:val="000B2C53"/>
    <w:rsid w:val="000B30D0"/>
    <w:rsid w:val="000B33B4"/>
    <w:rsid w:val="000B4006"/>
    <w:rsid w:val="000B4968"/>
    <w:rsid w:val="000B4A81"/>
    <w:rsid w:val="000C3A6C"/>
    <w:rsid w:val="000C4048"/>
    <w:rsid w:val="000C4BD5"/>
    <w:rsid w:val="000C5053"/>
    <w:rsid w:val="000C56CC"/>
    <w:rsid w:val="000C5ED5"/>
    <w:rsid w:val="000C6B7A"/>
    <w:rsid w:val="000D06EB"/>
    <w:rsid w:val="000D1CB0"/>
    <w:rsid w:val="000D5F40"/>
    <w:rsid w:val="000E0A26"/>
    <w:rsid w:val="000E0E99"/>
    <w:rsid w:val="000E1BB5"/>
    <w:rsid w:val="000E47AB"/>
    <w:rsid w:val="000E50E2"/>
    <w:rsid w:val="000E7863"/>
    <w:rsid w:val="000F67B9"/>
    <w:rsid w:val="00100749"/>
    <w:rsid w:val="00102140"/>
    <w:rsid w:val="001055D9"/>
    <w:rsid w:val="00105E62"/>
    <w:rsid w:val="00106572"/>
    <w:rsid w:val="001110CF"/>
    <w:rsid w:val="00112744"/>
    <w:rsid w:val="00113E5E"/>
    <w:rsid w:val="00113E68"/>
    <w:rsid w:val="001144FD"/>
    <w:rsid w:val="001152D9"/>
    <w:rsid w:val="001162C1"/>
    <w:rsid w:val="00121CB7"/>
    <w:rsid w:val="001238C8"/>
    <w:rsid w:val="001274BC"/>
    <w:rsid w:val="001345B1"/>
    <w:rsid w:val="00134CBA"/>
    <w:rsid w:val="00136EF1"/>
    <w:rsid w:val="00142265"/>
    <w:rsid w:val="00151D61"/>
    <w:rsid w:val="00152059"/>
    <w:rsid w:val="00152196"/>
    <w:rsid w:val="00156395"/>
    <w:rsid w:val="00156841"/>
    <w:rsid w:val="00157099"/>
    <w:rsid w:val="001627F8"/>
    <w:rsid w:val="001631F9"/>
    <w:rsid w:val="001632C6"/>
    <w:rsid w:val="00163CF3"/>
    <w:rsid w:val="0016422C"/>
    <w:rsid w:val="001649D3"/>
    <w:rsid w:val="00165B23"/>
    <w:rsid w:val="00165FD3"/>
    <w:rsid w:val="00166C95"/>
    <w:rsid w:val="00167921"/>
    <w:rsid w:val="00170AA0"/>
    <w:rsid w:val="00171074"/>
    <w:rsid w:val="0017161B"/>
    <w:rsid w:val="00173CD7"/>
    <w:rsid w:val="0017608A"/>
    <w:rsid w:val="00176D43"/>
    <w:rsid w:val="001778C4"/>
    <w:rsid w:val="0018046F"/>
    <w:rsid w:val="001813E9"/>
    <w:rsid w:val="00185DF6"/>
    <w:rsid w:val="0019054C"/>
    <w:rsid w:val="001914B0"/>
    <w:rsid w:val="00197653"/>
    <w:rsid w:val="001A1643"/>
    <w:rsid w:val="001A1974"/>
    <w:rsid w:val="001A1B93"/>
    <w:rsid w:val="001A3D1D"/>
    <w:rsid w:val="001A58DC"/>
    <w:rsid w:val="001A7A36"/>
    <w:rsid w:val="001B2557"/>
    <w:rsid w:val="001B4CB6"/>
    <w:rsid w:val="001B612A"/>
    <w:rsid w:val="001C289F"/>
    <w:rsid w:val="001C521E"/>
    <w:rsid w:val="001C5366"/>
    <w:rsid w:val="001D0CBA"/>
    <w:rsid w:val="001D271A"/>
    <w:rsid w:val="001D33FC"/>
    <w:rsid w:val="001D4A69"/>
    <w:rsid w:val="001D5806"/>
    <w:rsid w:val="001D5A70"/>
    <w:rsid w:val="001E1F7C"/>
    <w:rsid w:val="001E2746"/>
    <w:rsid w:val="001E2E07"/>
    <w:rsid w:val="001E454E"/>
    <w:rsid w:val="001E5A36"/>
    <w:rsid w:val="001E5C4F"/>
    <w:rsid w:val="001E5EC4"/>
    <w:rsid w:val="001E697F"/>
    <w:rsid w:val="001F06D6"/>
    <w:rsid w:val="001F352D"/>
    <w:rsid w:val="001F4FE4"/>
    <w:rsid w:val="001F5DB0"/>
    <w:rsid w:val="001F7BDE"/>
    <w:rsid w:val="002006AA"/>
    <w:rsid w:val="0020183A"/>
    <w:rsid w:val="00206E0F"/>
    <w:rsid w:val="00210037"/>
    <w:rsid w:val="00210A58"/>
    <w:rsid w:val="00210DD8"/>
    <w:rsid w:val="00213E6C"/>
    <w:rsid w:val="002151B0"/>
    <w:rsid w:val="002212BE"/>
    <w:rsid w:val="002227A6"/>
    <w:rsid w:val="002251DA"/>
    <w:rsid w:val="00226209"/>
    <w:rsid w:val="00226948"/>
    <w:rsid w:val="0023151F"/>
    <w:rsid w:val="002329B9"/>
    <w:rsid w:val="00232B27"/>
    <w:rsid w:val="00232DEC"/>
    <w:rsid w:val="00240DD4"/>
    <w:rsid w:val="00245DFF"/>
    <w:rsid w:val="002463E4"/>
    <w:rsid w:val="002464B3"/>
    <w:rsid w:val="0024693B"/>
    <w:rsid w:val="002474DA"/>
    <w:rsid w:val="002502EC"/>
    <w:rsid w:val="00250FDD"/>
    <w:rsid w:val="0025188A"/>
    <w:rsid w:val="00253ED7"/>
    <w:rsid w:val="00257BF7"/>
    <w:rsid w:val="00260BD7"/>
    <w:rsid w:val="00261689"/>
    <w:rsid w:val="002619FE"/>
    <w:rsid w:val="0026498F"/>
    <w:rsid w:val="00265CFA"/>
    <w:rsid w:val="00266AD1"/>
    <w:rsid w:val="00266D5B"/>
    <w:rsid w:val="00267BA9"/>
    <w:rsid w:val="00270068"/>
    <w:rsid w:val="00271C0C"/>
    <w:rsid w:val="00271EF7"/>
    <w:rsid w:val="002720AC"/>
    <w:rsid w:val="0027226F"/>
    <w:rsid w:val="0027490A"/>
    <w:rsid w:val="002757EE"/>
    <w:rsid w:val="00275A68"/>
    <w:rsid w:val="00283648"/>
    <w:rsid w:val="002839CE"/>
    <w:rsid w:val="0028774F"/>
    <w:rsid w:val="00291210"/>
    <w:rsid w:val="00293451"/>
    <w:rsid w:val="00293790"/>
    <w:rsid w:val="00295907"/>
    <w:rsid w:val="00296285"/>
    <w:rsid w:val="002A0D64"/>
    <w:rsid w:val="002A3EA9"/>
    <w:rsid w:val="002A4115"/>
    <w:rsid w:val="002A420A"/>
    <w:rsid w:val="002A5DE6"/>
    <w:rsid w:val="002A7E1E"/>
    <w:rsid w:val="002B1F91"/>
    <w:rsid w:val="002B30FD"/>
    <w:rsid w:val="002B3F2B"/>
    <w:rsid w:val="002B4453"/>
    <w:rsid w:val="002B585D"/>
    <w:rsid w:val="002C1DFB"/>
    <w:rsid w:val="002C3BB6"/>
    <w:rsid w:val="002D075F"/>
    <w:rsid w:val="002D11AF"/>
    <w:rsid w:val="002D250A"/>
    <w:rsid w:val="002D2738"/>
    <w:rsid w:val="002D2F61"/>
    <w:rsid w:val="002D60BB"/>
    <w:rsid w:val="002D70CE"/>
    <w:rsid w:val="002E1916"/>
    <w:rsid w:val="002E4030"/>
    <w:rsid w:val="002E4B62"/>
    <w:rsid w:val="002E5A5B"/>
    <w:rsid w:val="002E7D2B"/>
    <w:rsid w:val="002F120C"/>
    <w:rsid w:val="002F15BC"/>
    <w:rsid w:val="002F1712"/>
    <w:rsid w:val="002F5EDF"/>
    <w:rsid w:val="002F62F5"/>
    <w:rsid w:val="00302C8A"/>
    <w:rsid w:val="0030721E"/>
    <w:rsid w:val="00307D33"/>
    <w:rsid w:val="0031076F"/>
    <w:rsid w:val="00312192"/>
    <w:rsid w:val="003149A4"/>
    <w:rsid w:val="00315AD8"/>
    <w:rsid w:val="00316DE1"/>
    <w:rsid w:val="003177C7"/>
    <w:rsid w:val="00321B54"/>
    <w:rsid w:val="00324500"/>
    <w:rsid w:val="003260B0"/>
    <w:rsid w:val="00330605"/>
    <w:rsid w:val="003331B4"/>
    <w:rsid w:val="00333647"/>
    <w:rsid w:val="00334A57"/>
    <w:rsid w:val="003424A2"/>
    <w:rsid w:val="00343072"/>
    <w:rsid w:val="00344B47"/>
    <w:rsid w:val="00345FE6"/>
    <w:rsid w:val="0035066D"/>
    <w:rsid w:val="00352604"/>
    <w:rsid w:val="00352791"/>
    <w:rsid w:val="00352989"/>
    <w:rsid w:val="00353917"/>
    <w:rsid w:val="00353DF1"/>
    <w:rsid w:val="00354573"/>
    <w:rsid w:val="00356994"/>
    <w:rsid w:val="00357AAC"/>
    <w:rsid w:val="00360484"/>
    <w:rsid w:val="00360902"/>
    <w:rsid w:val="00363175"/>
    <w:rsid w:val="0037105D"/>
    <w:rsid w:val="00373E0E"/>
    <w:rsid w:val="00374F58"/>
    <w:rsid w:val="00375FC4"/>
    <w:rsid w:val="00376E27"/>
    <w:rsid w:val="0037713F"/>
    <w:rsid w:val="003778E2"/>
    <w:rsid w:val="00377F46"/>
    <w:rsid w:val="003814BD"/>
    <w:rsid w:val="00381E8F"/>
    <w:rsid w:val="00386609"/>
    <w:rsid w:val="003870BD"/>
    <w:rsid w:val="00387859"/>
    <w:rsid w:val="00390A3B"/>
    <w:rsid w:val="003963BA"/>
    <w:rsid w:val="003A3EDF"/>
    <w:rsid w:val="003A6DB2"/>
    <w:rsid w:val="003B0FF4"/>
    <w:rsid w:val="003B2B17"/>
    <w:rsid w:val="003B6B47"/>
    <w:rsid w:val="003B76D2"/>
    <w:rsid w:val="003C15A8"/>
    <w:rsid w:val="003C5C2E"/>
    <w:rsid w:val="003C6392"/>
    <w:rsid w:val="003D304F"/>
    <w:rsid w:val="003D5406"/>
    <w:rsid w:val="003D6CF6"/>
    <w:rsid w:val="003E13DA"/>
    <w:rsid w:val="003E1AC4"/>
    <w:rsid w:val="003E7237"/>
    <w:rsid w:val="003F3BB9"/>
    <w:rsid w:val="003F5006"/>
    <w:rsid w:val="003F5344"/>
    <w:rsid w:val="003F55DD"/>
    <w:rsid w:val="003F6467"/>
    <w:rsid w:val="003F653D"/>
    <w:rsid w:val="003F680B"/>
    <w:rsid w:val="004013F2"/>
    <w:rsid w:val="00401B4E"/>
    <w:rsid w:val="004022EC"/>
    <w:rsid w:val="00404E53"/>
    <w:rsid w:val="00405C84"/>
    <w:rsid w:val="00406F6D"/>
    <w:rsid w:val="00407366"/>
    <w:rsid w:val="00407762"/>
    <w:rsid w:val="00411B81"/>
    <w:rsid w:val="00412C83"/>
    <w:rsid w:val="00416A47"/>
    <w:rsid w:val="004203FF"/>
    <w:rsid w:val="00422248"/>
    <w:rsid w:val="004227F9"/>
    <w:rsid w:val="0042464B"/>
    <w:rsid w:val="00425550"/>
    <w:rsid w:val="004330CF"/>
    <w:rsid w:val="00434173"/>
    <w:rsid w:val="00436400"/>
    <w:rsid w:val="004375CB"/>
    <w:rsid w:val="004377B1"/>
    <w:rsid w:val="00437822"/>
    <w:rsid w:val="00437946"/>
    <w:rsid w:val="00440D38"/>
    <w:rsid w:val="00442425"/>
    <w:rsid w:val="00442734"/>
    <w:rsid w:val="00442C08"/>
    <w:rsid w:val="00445D7A"/>
    <w:rsid w:val="00451D51"/>
    <w:rsid w:val="004522FD"/>
    <w:rsid w:val="00453134"/>
    <w:rsid w:val="0045379D"/>
    <w:rsid w:val="004545C9"/>
    <w:rsid w:val="004547B5"/>
    <w:rsid w:val="00454B06"/>
    <w:rsid w:val="00457373"/>
    <w:rsid w:val="0046197C"/>
    <w:rsid w:val="00463173"/>
    <w:rsid w:val="004655C7"/>
    <w:rsid w:val="00466F72"/>
    <w:rsid w:val="00471860"/>
    <w:rsid w:val="004719BD"/>
    <w:rsid w:val="004725B1"/>
    <w:rsid w:val="00474273"/>
    <w:rsid w:val="00474641"/>
    <w:rsid w:val="0047540B"/>
    <w:rsid w:val="00476700"/>
    <w:rsid w:val="00477A03"/>
    <w:rsid w:val="004814F2"/>
    <w:rsid w:val="00482020"/>
    <w:rsid w:val="00486C35"/>
    <w:rsid w:val="00492809"/>
    <w:rsid w:val="004928A0"/>
    <w:rsid w:val="00494A9A"/>
    <w:rsid w:val="004A0D43"/>
    <w:rsid w:val="004A611E"/>
    <w:rsid w:val="004B0BBB"/>
    <w:rsid w:val="004B27E1"/>
    <w:rsid w:val="004B4636"/>
    <w:rsid w:val="004B553C"/>
    <w:rsid w:val="004C04AF"/>
    <w:rsid w:val="004C619A"/>
    <w:rsid w:val="004C72C9"/>
    <w:rsid w:val="004D1285"/>
    <w:rsid w:val="004D2AFD"/>
    <w:rsid w:val="004D4260"/>
    <w:rsid w:val="004D6FB3"/>
    <w:rsid w:val="004E0022"/>
    <w:rsid w:val="004E097B"/>
    <w:rsid w:val="004E240A"/>
    <w:rsid w:val="004E4B7E"/>
    <w:rsid w:val="004F05AA"/>
    <w:rsid w:val="004F28CF"/>
    <w:rsid w:val="004F29E6"/>
    <w:rsid w:val="004F6035"/>
    <w:rsid w:val="004F701D"/>
    <w:rsid w:val="004F73B2"/>
    <w:rsid w:val="00500BF7"/>
    <w:rsid w:val="00502FF1"/>
    <w:rsid w:val="0050337D"/>
    <w:rsid w:val="005052B7"/>
    <w:rsid w:val="0050555E"/>
    <w:rsid w:val="00507C02"/>
    <w:rsid w:val="005122CF"/>
    <w:rsid w:val="005132A6"/>
    <w:rsid w:val="005136DB"/>
    <w:rsid w:val="00514EA9"/>
    <w:rsid w:val="00515053"/>
    <w:rsid w:val="005233CC"/>
    <w:rsid w:val="0052408A"/>
    <w:rsid w:val="00524CAD"/>
    <w:rsid w:val="0052545B"/>
    <w:rsid w:val="005265C1"/>
    <w:rsid w:val="005272DF"/>
    <w:rsid w:val="00527F6A"/>
    <w:rsid w:val="005325F9"/>
    <w:rsid w:val="005328CF"/>
    <w:rsid w:val="00534F48"/>
    <w:rsid w:val="00536C5C"/>
    <w:rsid w:val="00540A0C"/>
    <w:rsid w:val="00542C04"/>
    <w:rsid w:val="00546903"/>
    <w:rsid w:val="00554956"/>
    <w:rsid w:val="0056096E"/>
    <w:rsid w:val="00567326"/>
    <w:rsid w:val="005675BD"/>
    <w:rsid w:val="00570726"/>
    <w:rsid w:val="00573432"/>
    <w:rsid w:val="00575AC8"/>
    <w:rsid w:val="005808FB"/>
    <w:rsid w:val="00581ABC"/>
    <w:rsid w:val="0058237C"/>
    <w:rsid w:val="00585B7F"/>
    <w:rsid w:val="00586497"/>
    <w:rsid w:val="00591932"/>
    <w:rsid w:val="005923C7"/>
    <w:rsid w:val="00595C88"/>
    <w:rsid w:val="00597B62"/>
    <w:rsid w:val="005A2B68"/>
    <w:rsid w:val="005A5B71"/>
    <w:rsid w:val="005A5E75"/>
    <w:rsid w:val="005A7076"/>
    <w:rsid w:val="005B15E0"/>
    <w:rsid w:val="005B2B36"/>
    <w:rsid w:val="005B5230"/>
    <w:rsid w:val="005B6279"/>
    <w:rsid w:val="005B6C8E"/>
    <w:rsid w:val="005C22E1"/>
    <w:rsid w:val="005C3084"/>
    <w:rsid w:val="005C3EC6"/>
    <w:rsid w:val="005C499A"/>
    <w:rsid w:val="005C7607"/>
    <w:rsid w:val="005D03CD"/>
    <w:rsid w:val="005D147C"/>
    <w:rsid w:val="005D1C4A"/>
    <w:rsid w:val="005D5716"/>
    <w:rsid w:val="005D656C"/>
    <w:rsid w:val="005E0BF8"/>
    <w:rsid w:val="005E2888"/>
    <w:rsid w:val="005E29C7"/>
    <w:rsid w:val="005E2A44"/>
    <w:rsid w:val="005E45B8"/>
    <w:rsid w:val="005F02DF"/>
    <w:rsid w:val="005F7219"/>
    <w:rsid w:val="005F7875"/>
    <w:rsid w:val="005F7E81"/>
    <w:rsid w:val="00601CE6"/>
    <w:rsid w:val="0060282E"/>
    <w:rsid w:val="00602D57"/>
    <w:rsid w:val="00610E77"/>
    <w:rsid w:val="00613254"/>
    <w:rsid w:val="00615F05"/>
    <w:rsid w:val="00615F2A"/>
    <w:rsid w:val="00625249"/>
    <w:rsid w:val="00627633"/>
    <w:rsid w:val="00627A54"/>
    <w:rsid w:val="00630AB1"/>
    <w:rsid w:val="006322FD"/>
    <w:rsid w:val="00640161"/>
    <w:rsid w:val="0064071B"/>
    <w:rsid w:val="00643CB8"/>
    <w:rsid w:val="00647E90"/>
    <w:rsid w:val="00656232"/>
    <w:rsid w:val="00660E31"/>
    <w:rsid w:val="006610E7"/>
    <w:rsid w:val="0066152C"/>
    <w:rsid w:val="00662BF3"/>
    <w:rsid w:val="006633AA"/>
    <w:rsid w:val="006665A6"/>
    <w:rsid w:val="00667840"/>
    <w:rsid w:val="00667858"/>
    <w:rsid w:val="0067044C"/>
    <w:rsid w:val="006712EC"/>
    <w:rsid w:val="00674B7D"/>
    <w:rsid w:val="00675DCB"/>
    <w:rsid w:val="00680778"/>
    <w:rsid w:val="00680DF3"/>
    <w:rsid w:val="00681A1A"/>
    <w:rsid w:val="00681E6D"/>
    <w:rsid w:val="006828DF"/>
    <w:rsid w:val="00685173"/>
    <w:rsid w:val="00685449"/>
    <w:rsid w:val="006938F0"/>
    <w:rsid w:val="00694BB1"/>
    <w:rsid w:val="00696532"/>
    <w:rsid w:val="006A043E"/>
    <w:rsid w:val="006A1513"/>
    <w:rsid w:val="006A5B32"/>
    <w:rsid w:val="006B0096"/>
    <w:rsid w:val="006B0718"/>
    <w:rsid w:val="006B2A41"/>
    <w:rsid w:val="006B35FB"/>
    <w:rsid w:val="006B3C08"/>
    <w:rsid w:val="006B444D"/>
    <w:rsid w:val="006B467E"/>
    <w:rsid w:val="006C12A3"/>
    <w:rsid w:val="006C44DD"/>
    <w:rsid w:val="006C47EE"/>
    <w:rsid w:val="006C4A5B"/>
    <w:rsid w:val="006C4F94"/>
    <w:rsid w:val="006C6195"/>
    <w:rsid w:val="006C7760"/>
    <w:rsid w:val="006D0BCA"/>
    <w:rsid w:val="006D2C14"/>
    <w:rsid w:val="006D4D4A"/>
    <w:rsid w:val="006D4E70"/>
    <w:rsid w:val="006D5A6D"/>
    <w:rsid w:val="006D64AF"/>
    <w:rsid w:val="006E1963"/>
    <w:rsid w:val="006E2C04"/>
    <w:rsid w:val="006E3671"/>
    <w:rsid w:val="006E3804"/>
    <w:rsid w:val="006F21CE"/>
    <w:rsid w:val="006F7C86"/>
    <w:rsid w:val="0070117E"/>
    <w:rsid w:val="00701971"/>
    <w:rsid w:val="00701B43"/>
    <w:rsid w:val="00704283"/>
    <w:rsid w:val="00704856"/>
    <w:rsid w:val="00706004"/>
    <w:rsid w:val="007112F9"/>
    <w:rsid w:val="007120BF"/>
    <w:rsid w:val="00717949"/>
    <w:rsid w:val="007204D3"/>
    <w:rsid w:val="00722511"/>
    <w:rsid w:val="00723E24"/>
    <w:rsid w:val="007253E1"/>
    <w:rsid w:val="0072583D"/>
    <w:rsid w:val="00726153"/>
    <w:rsid w:val="007300FE"/>
    <w:rsid w:val="00732689"/>
    <w:rsid w:val="007333D2"/>
    <w:rsid w:val="007336A9"/>
    <w:rsid w:val="00735711"/>
    <w:rsid w:val="00743E00"/>
    <w:rsid w:val="007466A2"/>
    <w:rsid w:val="0074794A"/>
    <w:rsid w:val="00747F4A"/>
    <w:rsid w:val="00751C3E"/>
    <w:rsid w:val="00752108"/>
    <w:rsid w:val="00752A39"/>
    <w:rsid w:val="007550FF"/>
    <w:rsid w:val="00755C2E"/>
    <w:rsid w:val="00755FE7"/>
    <w:rsid w:val="00756636"/>
    <w:rsid w:val="0075664D"/>
    <w:rsid w:val="00756718"/>
    <w:rsid w:val="007572DA"/>
    <w:rsid w:val="00760EA7"/>
    <w:rsid w:val="00762730"/>
    <w:rsid w:val="00762774"/>
    <w:rsid w:val="0076430C"/>
    <w:rsid w:val="00766B3E"/>
    <w:rsid w:val="00776D32"/>
    <w:rsid w:val="007820C8"/>
    <w:rsid w:val="007830E6"/>
    <w:rsid w:val="00783CA5"/>
    <w:rsid w:val="00785807"/>
    <w:rsid w:val="00787B28"/>
    <w:rsid w:val="00787E57"/>
    <w:rsid w:val="0079380B"/>
    <w:rsid w:val="00793A37"/>
    <w:rsid w:val="00793BA6"/>
    <w:rsid w:val="00793F09"/>
    <w:rsid w:val="00797361"/>
    <w:rsid w:val="007978C9"/>
    <w:rsid w:val="007A089E"/>
    <w:rsid w:val="007A15DE"/>
    <w:rsid w:val="007A3D27"/>
    <w:rsid w:val="007A4AE5"/>
    <w:rsid w:val="007A5D69"/>
    <w:rsid w:val="007A5D92"/>
    <w:rsid w:val="007B329C"/>
    <w:rsid w:val="007B480C"/>
    <w:rsid w:val="007B5722"/>
    <w:rsid w:val="007B5B82"/>
    <w:rsid w:val="007C0A56"/>
    <w:rsid w:val="007C1369"/>
    <w:rsid w:val="007C37C7"/>
    <w:rsid w:val="007C4ADB"/>
    <w:rsid w:val="007C4F23"/>
    <w:rsid w:val="007C6A28"/>
    <w:rsid w:val="007C6B85"/>
    <w:rsid w:val="007C780A"/>
    <w:rsid w:val="007D045B"/>
    <w:rsid w:val="007D34F5"/>
    <w:rsid w:val="007E0166"/>
    <w:rsid w:val="007E0CBA"/>
    <w:rsid w:val="007E2591"/>
    <w:rsid w:val="007E3BD3"/>
    <w:rsid w:val="007E55BE"/>
    <w:rsid w:val="007E71B9"/>
    <w:rsid w:val="007E7265"/>
    <w:rsid w:val="007F092B"/>
    <w:rsid w:val="007F7C1E"/>
    <w:rsid w:val="008050B0"/>
    <w:rsid w:val="008078F2"/>
    <w:rsid w:val="008079B9"/>
    <w:rsid w:val="0081122B"/>
    <w:rsid w:val="0081269E"/>
    <w:rsid w:val="00812B3E"/>
    <w:rsid w:val="00813080"/>
    <w:rsid w:val="00813240"/>
    <w:rsid w:val="008141D8"/>
    <w:rsid w:val="00815CE8"/>
    <w:rsid w:val="0082239A"/>
    <w:rsid w:val="008231A7"/>
    <w:rsid w:val="008231BC"/>
    <w:rsid w:val="008249F5"/>
    <w:rsid w:val="008364F8"/>
    <w:rsid w:val="00836BDD"/>
    <w:rsid w:val="008438DB"/>
    <w:rsid w:val="00847DD3"/>
    <w:rsid w:val="00850B5F"/>
    <w:rsid w:val="00852836"/>
    <w:rsid w:val="0085481F"/>
    <w:rsid w:val="0085553A"/>
    <w:rsid w:val="008561E2"/>
    <w:rsid w:val="00857621"/>
    <w:rsid w:val="00860944"/>
    <w:rsid w:val="00860F1B"/>
    <w:rsid w:val="0086131E"/>
    <w:rsid w:val="008649E7"/>
    <w:rsid w:val="00864EBF"/>
    <w:rsid w:val="00866897"/>
    <w:rsid w:val="008669A2"/>
    <w:rsid w:val="00867479"/>
    <w:rsid w:val="00871C2C"/>
    <w:rsid w:val="00873185"/>
    <w:rsid w:val="00874028"/>
    <w:rsid w:val="008743D2"/>
    <w:rsid w:val="008746D8"/>
    <w:rsid w:val="00875759"/>
    <w:rsid w:val="008760EF"/>
    <w:rsid w:val="00881832"/>
    <w:rsid w:val="008864CC"/>
    <w:rsid w:val="00886D9B"/>
    <w:rsid w:val="00887986"/>
    <w:rsid w:val="00887FBF"/>
    <w:rsid w:val="0089018C"/>
    <w:rsid w:val="008907B8"/>
    <w:rsid w:val="00895B4B"/>
    <w:rsid w:val="008A25EE"/>
    <w:rsid w:val="008A2714"/>
    <w:rsid w:val="008A341C"/>
    <w:rsid w:val="008A4679"/>
    <w:rsid w:val="008A7932"/>
    <w:rsid w:val="008A7A21"/>
    <w:rsid w:val="008B0572"/>
    <w:rsid w:val="008B05A3"/>
    <w:rsid w:val="008B07FA"/>
    <w:rsid w:val="008B0D3C"/>
    <w:rsid w:val="008B42E6"/>
    <w:rsid w:val="008B54DF"/>
    <w:rsid w:val="008B5D53"/>
    <w:rsid w:val="008C076D"/>
    <w:rsid w:val="008C1F50"/>
    <w:rsid w:val="008C47AE"/>
    <w:rsid w:val="008C61D3"/>
    <w:rsid w:val="008C740D"/>
    <w:rsid w:val="008C771C"/>
    <w:rsid w:val="008D0D9C"/>
    <w:rsid w:val="008D0E45"/>
    <w:rsid w:val="008D389D"/>
    <w:rsid w:val="008E0852"/>
    <w:rsid w:val="008E1452"/>
    <w:rsid w:val="008E1671"/>
    <w:rsid w:val="008E20EA"/>
    <w:rsid w:val="008E2929"/>
    <w:rsid w:val="008E33A2"/>
    <w:rsid w:val="008E5BAA"/>
    <w:rsid w:val="008F0755"/>
    <w:rsid w:val="008F27F8"/>
    <w:rsid w:val="008F33CB"/>
    <w:rsid w:val="008F4157"/>
    <w:rsid w:val="008F469F"/>
    <w:rsid w:val="008F4C57"/>
    <w:rsid w:val="008F731B"/>
    <w:rsid w:val="008F7F14"/>
    <w:rsid w:val="00900B0B"/>
    <w:rsid w:val="00904430"/>
    <w:rsid w:val="009048D4"/>
    <w:rsid w:val="009050C4"/>
    <w:rsid w:val="00911924"/>
    <w:rsid w:val="0091271A"/>
    <w:rsid w:val="0091330E"/>
    <w:rsid w:val="009218F5"/>
    <w:rsid w:val="00921F0B"/>
    <w:rsid w:val="00923E98"/>
    <w:rsid w:val="00930083"/>
    <w:rsid w:val="009349A4"/>
    <w:rsid w:val="009352AA"/>
    <w:rsid w:val="0093609A"/>
    <w:rsid w:val="009371C6"/>
    <w:rsid w:val="009443E2"/>
    <w:rsid w:val="0094576D"/>
    <w:rsid w:val="00946C7D"/>
    <w:rsid w:val="00950A15"/>
    <w:rsid w:val="00952A28"/>
    <w:rsid w:val="00952AD4"/>
    <w:rsid w:val="00952B75"/>
    <w:rsid w:val="00957C97"/>
    <w:rsid w:val="009601FC"/>
    <w:rsid w:val="009609ED"/>
    <w:rsid w:val="00962270"/>
    <w:rsid w:val="00963909"/>
    <w:rsid w:val="00963AF3"/>
    <w:rsid w:val="009667BB"/>
    <w:rsid w:val="00970BC8"/>
    <w:rsid w:val="00972274"/>
    <w:rsid w:val="009746A8"/>
    <w:rsid w:val="00977FB0"/>
    <w:rsid w:val="00980455"/>
    <w:rsid w:val="00980A21"/>
    <w:rsid w:val="00982100"/>
    <w:rsid w:val="009823FE"/>
    <w:rsid w:val="00982E2D"/>
    <w:rsid w:val="00983FD1"/>
    <w:rsid w:val="00987E67"/>
    <w:rsid w:val="00990F94"/>
    <w:rsid w:val="00994B38"/>
    <w:rsid w:val="00994EA6"/>
    <w:rsid w:val="00995AEB"/>
    <w:rsid w:val="009967BE"/>
    <w:rsid w:val="009972B8"/>
    <w:rsid w:val="009977CA"/>
    <w:rsid w:val="009A2435"/>
    <w:rsid w:val="009A5964"/>
    <w:rsid w:val="009B4E26"/>
    <w:rsid w:val="009C07E4"/>
    <w:rsid w:val="009C0E96"/>
    <w:rsid w:val="009C0FA9"/>
    <w:rsid w:val="009C586B"/>
    <w:rsid w:val="009C67F4"/>
    <w:rsid w:val="009C693A"/>
    <w:rsid w:val="009C7630"/>
    <w:rsid w:val="009D1CF7"/>
    <w:rsid w:val="009D5D44"/>
    <w:rsid w:val="009D6FD1"/>
    <w:rsid w:val="009E0026"/>
    <w:rsid w:val="009E1220"/>
    <w:rsid w:val="009E132F"/>
    <w:rsid w:val="009E36EC"/>
    <w:rsid w:val="009E3CC8"/>
    <w:rsid w:val="009E779C"/>
    <w:rsid w:val="009F3B92"/>
    <w:rsid w:val="009F3EFD"/>
    <w:rsid w:val="009F6B73"/>
    <w:rsid w:val="00A00DE5"/>
    <w:rsid w:val="00A01BA7"/>
    <w:rsid w:val="00A02539"/>
    <w:rsid w:val="00A05821"/>
    <w:rsid w:val="00A06097"/>
    <w:rsid w:val="00A06774"/>
    <w:rsid w:val="00A074BB"/>
    <w:rsid w:val="00A07EFF"/>
    <w:rsid w:val="00A10672"/>
    <w:rsid w:val="00A11B44"/>
    <w:rsid w:val="00A11F4E"/>
    <w:rsid w:val="00A1274A"/>
    <w:rsid w:val="00A13E84"/>
    <w:rsid w:val="00A1450B"/>
    <w:rsid w:val="00A15EE1"/>
    <w:rsid w:val="00A20F41"/>
    <w:rsid w:val="00A24E06"/>
    <w:rsid w:val="00A32867"/>
    <w:rsid w:val="00A33FCA"/>
    <w:rsid w:val="00A34762"/>
    <w:rsid w:val="00A34B6C"/>
    <w:rsid w:val="00A3564B"/>
    <w:rsid w:val="00A37DA4"/>
    <w:rsid w:val="00A418A7"/>
    <w:rsid w:val="00A42BFB"/>
    <w:rsid w:val="00A44760"/>
    <w:rsid w:val="00A4490D"/>
    <w:rsid w:val="00A46220"/>
    <w:rsid w:val="00A47253"/>
    <w:rsid w:val="00A47346"/>
    <w:rsid w:val="00A47652"/>
    <w:rsid w:val="00A510DF"/>
    <w:rsid w:val="00A52AC5"/>
    <w:rsid w:val="00A534E1"/>
    <w:rsid w:val="00A53793"/>
    <w:rsid w:val="00A573DA"/>
    <w:rsid w:val="00A60DC6"/>
    <w:rsid w:val="00A63E47"/>
    <w:rsid w:val="00A66250"/>
    <w:rsid w:val="00A66279"/>
    <w:rsid w:val="00A6673A"/>
    <w:rsid w:val="00A72E86"/>
    <w:rsid w:val="00A72EF1"/>
    <w:rsid w:val="00A7344D"/>
    <w:rsid w:val="00A73D61"/>
    <w:rsid w:val="00A74918"/>
    <w:rsid w:val="00A80B39"/>
    <w:rsid w:val="00A82829"/>
    <w:rsid w:val="00A86227"/>
    <w:rsid w:val="00A908CB"/>
    <w:rsid w:val="00A9316E"/>
    <w:rsid w:val="00A93EED"/>
    <w:rsid w:val="00A9420A"/>
    <w:rsid w:val="00A954A1"/>
    <w:rsid w:val="00A96E7E"/>
    <w:rsid w:val="00A97952"/>
    <w:rsid w:val="00A97E49"/>
    <w:rsid w:val="00AA15C7"/>
    <w:rsid w:val="00AA29FC"/>
    <w:rsid w:val="00AA3AC2"/>
    <w:rsid w:val="00AA52A0"/>
    <w:rsid w:val="00AA5571"/>
    <w:rsid w:val="00AA646B"/>
    <w:rsid w:val="00AA67B5"/>
    <w:rsid w:val="00AB0771"/>
    <w:rsid w:val="00AC0EAB"/>
    <w:rsid w:val="00AC4D11"/>
    <w:rsid w:val="00AD09DF"/>
    <w:rsid w:val="00AD0B45"/>
    <w:rsid w:val="00AD1F81"/>
    <w:rsid w:val="00AD20BE"/>
    <w:rsid w:val="00AD2845"/>
    <w:rsid w:val="00AD4590"/>
    <w:rsid w:val="00AD49EA"/>
    <w:rsid w:val="00AD7B15"/>
    <w:rsid w:val="00AE0215"/>
    <w:rsid w:val="00AE0290"/>
    <w:rsid w:val="00AE1937"/>
    <w:rsid w:val="00AE3147"/>
    <w:rsid w:val="00AF1501"/>
    <w:rsid w:val="00AF189E"/>
    <w:rsid w:val="00AF5E13"/>
    <w:rsid w:val="00AF7DA2"/>
    <w:rsid w:val="00B01F9A"/>
    <w:rsid w:val="00B01FA1"/>
    <w:rsid w:val="00B05BB2"/>
    <w:rsid w:val="00B067F2"/>
    <w:rsid w:val="00B11953"/>
    <w:rsid w:val="00B125ED"/>
    <w:rsid w:val="00B14530"/>
    <w:rsid w:val="00B17FE8"/>
    <w:rsid w:val="00B20141"/>
    <w:rsid w:val="00B20DEE"/>
    <w:rsid w:val="00B22BE2"/>
    <w:rsid w:val="00B25757"/>
    <w:rsid w:val="00B26C4B"/>
    <w:rsid w:val="00B270A1"/>
    <w:rsid w:val="00B277A1"/>
    <w:rsid w:val="00B30099"/>
    <w:rsid w:val="00B30188"/>
    <w:rsid w:val="00B31380"/>
    <w:rsid w:val="00B31899"/>
    <w:rsid w:val="00B32B37"/>
    <w:rsid w:val="00B36B53"/>
    <w:rsid w:val="00B44651"/>
    <w:rsid w:val="00B44CBA"/>
    <w:rsid w:val="00B450FA"/>
    <w:rsid w:val="00B45201"/>
    <w:rsid w:val="00B45F95"/>
    <w:rsid w:val="00B46303"/>
    <w:rsid w:val="00B5061E"/>
    <w:rsid w:val="00B557FC"/>
    <w:rsid w:val="00B60083"/>
    <w:rsid w:val="00B60A39"/>
    <w:rsid w:val="00B632C7"/>
    <w:rsid w:val="00B63971"/>
    <w:rsid w:val="00B669D1"/>
    <w:rsid w:val="00B66B89"/>
    <w:rsid w:val="00B67A32"/>
    <w:rsid w:val="00B701E5"/>
    <w:rsid w:val="00B711C4"/>
    <w:rsid w:val="00B728FE"/>
    <w:rsid w:val="00B72E78"/>
    <w:rsid w:val="00B741FC"/>
    <w:rsid w:val="00B75B93"/>
    <w:rsid w:val="00B7698F"/>
    <w:rsid w:val="00B80471"/>
    <w:rsid w:val="00B81E78"/>
    <w:rsid w:val="00B82182"/>
    <w:rsid w:val="00B845A2"/>
    <w:rsid w:val="00B87126"/>
    <w:rsid w:val="00B91157"/>
    <w:rsid w:val="00B91E46"/>
    <w:rsid w:val="00B9271B"/>
    <w:rsid w:val="00B933C7"/>
    <w:rsid w:val="00B94990"/>
    <w:rsid w:val="00BA0198"/>
    <w:rsid w:val="00BA055C"/>
    <w:rsid w:val="00BA0C4C"/>
    <w:rsid w:val="00BA4F39"/>
    <w:rsid w:val="00BA551D"/>
    <w:rsid w:val="00BA597E"/>
    <w:rsid w:val="00BA67BE"/>
    <w:rsid w:val="00BB0135"/>
    <w:rsid w:val="00BB08D6"/>
    <w:rsid w:val="00BB25D6"/>
    <w:rsid w:val="00BB3471"/>
    <w:rsid w:val="00BC3EDF"/>
    <w:rsid w:val="00BC4197"/>
    <w:rsid w:val="00BD0807"/>
    <w:rsid w:val="00BD0F04"/>
    <w:rsid w:val="00BD2855"/>
    <w:rsid w:val="00BD302E"/>
    <w:rsid w:val="00BD3FF5"/>
    <w:rsid w:val="00BD420C"/>
    <w:rsid w:val="00BD4F07"/>
    <w:rsid w:val="00BD70F8"/>
    <w:rsid w:val="00BE1278"/>
    <w:rsid w:val="00BE1329"/>
    <w:rsid w:val="00BE1A4D"/>
    <w:rsid w:val="00BE2F9C"/>
    <w:rsid w:val="00BF1BCA"/>
    <w:rsid w:val="00BF2090"/>
    <w:rsid w:val="00BF3431"/>
    <w:rsid w:val="00BF5E24"/>
    <w:rsid w:val="00C025A5"/>
    <w:rsid w:val="00C030AE"/>
    <w:rsid w:val="00C0457E"/>
    <w:rsid w:val="00C06334"/>
    <w:rsid w:val="00C1035C"/>
    <w:rsid w:val="00C1103B"/>
    <w:rsid w:val="00C11E1D"/>
    <w:rsid w:val="00C16A12"/>
    <w:rsid w:val="00C20244"/>
    <w:rsid w:val="00C25424"/>
    <w:rsid w:val="00C273D6"/>
    <w:rsid w:val="00C27E6D"/>
    <w:rsid w:val="00C30EDA"/>
    <w:rsid w:val="00C31CA7"/>
    <w:rsid w:val="00C334E7"/>
    <w:rsid w:val="00C348DB"/>
    <w:rsid w:val="00C349CC"/>
    <w:rsid w:val="00C34B74"/>
    <w:rsid w:val="00C353DD"/>
    <w:rsid w:val="00C3687F"/>
    <w:rsid w:val="00C37D68"/>
    <w:rsid w:val="00C4023E"/>
    <w:rsid w:val="00C410F6"/>
    <w:rsid w:val="00C412AA"/>
    <w:rsid w:val="00C41E7D"/>
    <w:rsid w:val="00C41F4B"/>
    <w:rsid w:val="00C4554E"/>
    <w:rsid w:val="00C47CD3"/>
    <w:rsid w:val="00C51C11"/>
    <w:rsid w:val="00C540DF"/>
    <w:rsid w:val="00C610BA"/>
    <w:rsid w:val="00C618E7"/>
    <w:rsid w:val="00C61C54"/>
    <w:rsid w:val="00C62A9C"/>
    <w:rsid w:val="00C62EEB"/>
    <w:rsid w:val="00C632AD"/>
    <w:rsid w:val="00C6484C"/>
    <w:rsid w:val="00C727F5"/>
    <w:rsid w:val="00C72B32"/>
    <w:rsid w:val="00C75721"/>
    <w:rsid w:val="00C81BCC"/>
    <w:rsid w:val="00C83B18"/>
    <w:rsid w:val="00C9075E"/>
    <w:rsid w:val="00C9159E"/>
    <w:rsid w:val="00C9398B"/>
    <w:rsid w:val="00C9434E"/>
    <w:rsid w:val="00C94FD5"/>
    <w:rsid w:val="00C969ED"/>
    <w:rsid w:val="00C96B6A"/>
    <w:rsid w:val="00C9705E"/>
    <w:rsid w:val="00C9716A"/>
    <w:rsid w:val="00CA075A"/>
    <w:rsid w:val="00CA096A"/>
    <w:rsid w:val="00CA2F44"/>
    <w:rsid w:val="00CA4166"/>
    <w:rsid w:val="00CA5C0D"/>
    <w:rsid w:val="00CA6279"/>
    <w:rsid w:val="00CB1202"/>
    <w:rsid w:val="00CB191B"/>
    <w:rsid w:val="00CB344F"/>
    <w:rsid w:val="00CB499F"/>
    <w:rsid w:val="00CB52D7"/>
    <w:rsid w:val="00CC009F"/>
    <w:rsid w:val="00CC06E6"/>
    <w:rsid w:val="00CC6E06"/>
    <w:rsid w:val="00CD0401"/>
    <w:rsid w:val="00CD579D"/>
    <w:rsid w:val="00CD6326"/>
    <w:rsid w:val="00CD73FB"/>
    <w:rsid w:val="00CD7D0E"/>
    <w:rsid w:val="00CE01C0"/>
    <w:rsid w:val="00CE09B7"/>
    <w:rsid w:val="00CE0BA0"/>
    <w:rsid w:val="00CE0F32"/>
    <w:rsid w:val="00CE23E6"/>
    <w:rsid w:val="00CE3F00"/>
    <w:rsid w:val="00CE4463"/>
    <w:rsid w:val="00CE64A3"/>
    <w:rsid w:val="00CE78C3"/>
    <w:rsid w:val="00CF1208"/>
    <w:rsid w:val="00CF408E"/>
    <w:rsid w:val="00CF4320"/>
    <w:rsid w:val="00CF49F2"/>
    <w:rsid w:val="00CF701C"/>
    <w:rsid w:val="00CF7EAB"/>
    <w:rsid w:val="00D006BF"/>
    <w:rsid w:val="00D02A42"/>
    <w:rsid w:val="00D060B4"/>
    <w:rsid w:val="00D10781"/>
    <w:rsid w:val="00D14755"/>
    <w:rsid w:val="00D15B99"/>
    <w:rsid w:val="00D161EF"/>
    <w:rsid w:val="00D211ED"/>
    <w:rsid w:val="00D24727"/>
    <w:rsid w:val="00D250BE"/>
    <w:rsid w:val="00D3538E"/>
    <w:rsid w:val="00D37281"/>
    <w:rsid w:val="00D379C4"/>
    <w:rsid w:val="00D402AF"/>
    <w:rsid w:val="00D434ED"/>
    <w:rsid w:val="00D551EC"/>
    <w:rsid w:val="00D61A09"/>
    <w:rsid w:val="00D65D69"/>
    <w:rsid w:val="00D667D6"/>
    <w:rsid w:val="00D66FF9"/>
    <w:rsid w:val="00D729AF"/>
    <w:rsid w:val="00D77392"/>
    <w:rsid w:val="00D8320D"/>
    <w:rsid w:val="00D83EDD"/>
    <w:rsid w:val="00D8525A"/>
    <w:rsid w:val="00D86E55"/>
    <w:rsid w:val="00D93225"/>
    <w:rsid w:val="00D95846"/>
    <w:rsid w:val="00D97666"/>
    <w:rsid w:val="00DA3723"/>
    <w:rsid w:val="00DA4BEB"/>
    <w:rsid w:val="00DA5BE3"/>
    <w:rsid w:val="00DA6E5A"/>
    <w:rsid w:val="00DB032A"/>
    <w:rsid w:val="00DB487C"/>
    <w:rsid w:val="00DB79E4"/>
    <w:rsid w:val="00DB7E3F"/>
    <w:rsid w:val="00DC1D05"/>
    <w:rsid w:val="00DC2AA4"/>
    <w:rsid w:val="00DC7684"/>
    <w:rsid w:val="00DC7D41"/>
    <w:rsid w:val="00DD2ADA"/>
    <w:rsid w:val="00DD367B"/>
    <w:rsid w:val="00DD3FAB"/>
    <w:rsid w:val="00DD484B"/>
    <w:rsid w:val="00DD48E9"/>
    <w:rsid w:val="00DE0028"/>
    <w:rsid w:val="00DE07C3"/>
    <w:rsid w:val="00DE111D"/>
    <w:rsid w:val="00DE2C60"/>
    <w:rsid w:val="00DE4002"/>
    <w:rsid w:val="00DE4E00"/>
    <w:rsid w:val="00DE5AE6"/>
    <w:rsid w:val="00DE61F2"/>
    <w:rsid w:val="00DF0E1E"/>
    <w:rsid w:val="00DF140B"/>
    <w:rsid w:val="00DF1D08"/>
    <w:rsid w:val="00E002E1"/>
    <w:rsid w:val="00E00D52"/>
    <w:rsid w:val="00E05676"/>
    <w:rsid w:val="00E1155D"/>
    <w:rsid w:val="00E11FF7"/>
    <w:rsid w:val="00E12702"/>
    <w:rsid w:val="00E12892"/>
    <w:rsid w:val="00E12CAF"/>
    <w:rsid w:val="00E1332D"/>
    <w:rsid w:val="00E15B4D"/>
    <w:rsid w:val="00E16ADD"/>
    <w:rsid w:val="00E230AA"/>
    <w:rsid w:val="00E24A0C"/>
    <w:rsid w:val="00E26522"/>
    <w:rsid w:val="00E26E7F"/>
    <w:rsid w:val="00E278AA"/>
    <w:rsid w:val="00E317E1"/>
    <w:rsid w:val="00E319B6"/>
    <w:rsid w:val="00E31B60"/>
    <w:rsid w:val="00E3339B"/>
    <w:rsid w:val="00E3344C"/>
    <w:rsid w:val="00E37141"/>
    <w:rsid w:val="00E3714A"/>
    <w:rsid w:val="00E37BE0"/>
    <w:rsid w:val="00E37CE4"/>
    <w:rsid w:val="00E4467A"/>
    <w:rsid w:val="00E446D1"/>
    <w:rsid w:val="00E455FF"/>
    <w:rsid w:val="00E5145D"/>
    <w:rsid w:val="00E53E21"/>
    <w:rsid w:val="00E56DF1"/>
    <w:rsid w:val="00E56E07"/>
    <w:rsid w:val="00E57302"/>
    <w:rsid w:val="00E57562"/>
    <w:rsid w:val="00E603C3"/>
    <w:rsid w:val="00E61A1E"/>
    <w:rsid w:val="00E62091"/>
    <w:rsid w:val="00E62385"/>
    <w:rsid w:val="00E63BCF"/>
    <w:rsid w:val="00E63CBE"/>
    <w:rsid w:val="00E65535"/>
    <w:rsid w:val="00E657C3"/>
    <w:rsid w:val="00E67559"/>
    <w:rsid w:val="00E704F8"/>
    <w:rsid w:val="00E713DE"/>
    <w:rsid w:val="00E71BCC"/>
    <w:rsid w:val="00E73775"/>
    <w:rsid w:val="00E74C91"/>
    <w:rsid w:val="00E75D2C"/>
    <w:rsid w:val="00E7605E"/>
    <w:rsid w:val="00E806B2"/>
    <w:rsid w:val="00E84EE5"/>
    <w:rsid w:val="00E85446"/>
    <w:rsid w:val="00E8752D"/>
    <w:rsid w:val="00E87999"/>
    <w:rsid w:val="00E91758"/>
    <w:rsid w:val="00E94011"/>
    <w:rsid w:val="00E94665"/>
    <w:rsid w:val="00EA04BC"/>
    <w:rsid w:val="00EA0953"/>
    <w:rsid w:val="00EA55BB"/>
    <w:rsid w:val="00EA66B3"/>
    <w:rsid w:val="00EB02FF"/>
    <w:rsid w:val="00EB0D57"/>
    <w:rsid w:val="00EB2641"/>
    <w:rsid w:val="00EB4B2C"/>
    <w:rsid w:val="00EB52D9"/>
    <w:rsid w:val="00EB5CCD"/>
    <w:rsid w:val="00EB6542"/>
    <w:rsid w:val="00EC1901"/>
    <w:rsid w:val="00EC1E16"/>
    <w:rsid w:val="00EC3C75"/>
    <w:rsid w:val="00EC5261"/>
    <w:rsid w:val="00EC5385"/>
    <w:rsid w:val="00EC72F2"/>
    <w:rsid w:val="00ED2A73"/>
    <w:rsid w:val="00ED487C"/>
    <w:rsid w:val="00ED4881"/>
    <w:rsid w:val="00EE201C"/>
    <w:rsid w:val="00EE2BF5"/>
    <w:rsid w:val="00EE2DFB"/>
    <w:rsid w:val="00EE5D1D"/>
    <w:rsid w:val="00EF3CD9"/>
    <w:rsid w:val="00EF6680"/>
    <w:rsid w:val="00EF6A2A"/>
    <w:rsid w:val="00F011EA"/>
    <w:rsid w:val="00F02234"/>
    <w:rsid w:val="00F03B67"/>
    <w:rsid w:val="00F06F19"/>
    <w:rsid w:val="00F071F8"/>
    <w:rsid w:val="00F115A6"/>
    <w:rsid w:val="00F13CF7"/>
    <w:rsid w:val="00F15B37"/>
    <w:rsid w:val="00F15D7C"/>
    <w:rsid w:val="00F2061E"/>
    <w:rsid w:val="00F20C2B"/>
    <w:rsid w:val="00F254A1"/>
    <w:rsid w:val="00F3121D"/>
    <w:rsid w:val="00F3330C"/>
    <w:rsid w:val="00F333D3"/>
    <w:rsid w:val="00F33C2F"/>
    <w:rsid w:val="00F3699C"/>
    <w:rsid w:val="00F40774"/>
    <w:rsid w:val="00F407C7"/>
    <w:rsid w:val="00F4186B"/>
    <w:rsid w:val="00F447CB"/>
    <w:rsid w:val="00F448A2"/>
    <w:rsid w:val="00F50555"/>
    <w:rsid w:val="00F52B52"/>
    <w:rsid w:val="00F61BF4"/>
    <w:rsid w:val="00F623B3"/>
    <w:rsid w:val="00F62C5C"/>
    <w:rsid w:val="00F67FF5"/>
    <w:rsid w:val="00F70705"/>
    <w:rsid w:val="00F71D8C"/>
    <w:rsid w:val="00F7278E"/>
    <w:rsid w:val="00F74600"/>
    <w:rsid w:val="00F76132"/>
    <w:rsid w:val="00F81B20"/>
    <w:rsid w:val="00F838F9"/>
    <w:rsid w:val="00F85ED8"/>
    <w:rsid w:val="00F90DB1"/>
    <w:rsid w:val="00F911D4"/>
    <w:rsid w:val="00F9281E"/>
    <w:rsid w:val="00F939BA"/>
    <w:rsid w:val="00F97B7B"/>
    <w:rsid w:val="00FA0439"/>
    <w:rsid w:val="00FA0F44"/>
    <w:rsid w:val="00FA171E"/>
    <w:rsid w:val="00FA5BDF"/>
    <w:rsid w:val="00FA621E"/>
    <w:rsid w:val="00FB0BC8"/>
    <w:rsid w:val="00FB2DD1"/>
    <w:rsid w:val="00FB4F0B"/>
    <w:rsid w:val="00FB6A16"/>
    <w:rsid w:val="00FC007E"/>
    <w:rsid w:val="00FC1E97"/>
    <w:rsid w:val="00FC20F5"/>
    <w:rsid w:val="00FC28DC"/>
    <w:rsid w:val="00FC3AFA"/>
    <w:rsid w:val="00FC59DE"/>
    <w:rsid w:val="00FC7952"/>
    <w:rsid w:val="00FD0496"/>
    <w:rsid w:val="00FD28D3"/>
    <w:rsid w:val="00FD35BA"/>
    <w:rsid w:val="00FD48D4"/>
    <w:rsid w:val="00FE0887"/>
    <w:rsid w:val="00FE1695"/>
    <w:rsid w:val="00FE1ABB"/>
    <w:rsid w:val="00FE275E"/>
    <w:rsid w:val="00FE698E"/>
    <w:rsid w:val="00FE6990"/>
    <w:rsid w:val="00FE703E"/>
    <w:rsid w:val="00FE7F11"/>
    <w:rsid w:val="00FF3ED9"/>
    <w:rsid w:val="00FF534E"/>
    <w:rsid w:val="00F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45C39"/>
  <w15:docId w15:val="{528338F4-9081-4C04-81A7-7EA254D3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05BB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5B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05BB2"/>
    <w:pPr>
      <w:ind w:left="720"/>
    </w:pPr>
  </w:style>
  <w:style w:type="paragraph" w:customStyle="1" w:styleId="ConsPlusNormal">
    <w:name w:val="ConsPlusNormal"/>
    <w:uiPriority w:val="99"/>
    <w:rsid w:val="00B05BB2"/>
    <w:pPr>
      <w:widowControl w:val="0"/>
      <w:tabs>
        <w:tab w:val="left" w:pos="0"/>
      </w:tabs>
      <w:autoSpaceDE w:val="0"/>
      <w:ind w:firstLine="720"/>
    </w:pPr>
    <w:rPr>
      <w:rFonts w:ascii="Arial" w:eastAsia="Times New Roman" w:hAnsi="Arial" w:cs="Arial"/>
      <w:lang w:eastAsia="ar-SA"/>
    </w:rPr>
  </w:style>
  <w:style w:type="character" w:styleId="a4">
    <w:name w:val="Hyperlink"/>
    <w:uiPriority w:val="99"/>
    <w:rsid w:val="00B05BB2"/>
    <w:rPr>
      <w:color w:val="0000FF"/>
      <w:u w:val="single"/>
    </w:rPr>
  </w:style>
  <w:style w:type="paragraph" w:styleId="a5">
    <w:name w:val="Normal (Web)"/>
    <w:basedOn w:val="a"/>
    <w:uiPriority w:val="99"/>
    <w:rsid w:val="00B05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Iauiue3">
    <w:name w:val="Iau?iue3"/>
    <w:uiPriority w:val="99"/>
    <w:rsid w:val="00B05BB2"/>
    <w:rPr>
      <w:rFonts w:ascii="Times New Roman" w:eastAsia="Times New Roman" w:hAnsi="Times New Roman"/>
    </w:rPr>
  </w:style>
  <w:style w:type="paragraph" w:styleId="a6">
    <w:name w:val="annotation text"/>
    <w:basedOn w:val="a"/>
    <w:link w:val="a7"/>
    <w:uiPriority w:val="99"/>
    <w:semiHidden/>
    <w:rsid w:val="00B05B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примечания Знак"/>
    <w:link w:val="a6"/>
    <w:uiPriority w:val="99"/>
    <w:semiHidden/>
    <w:locked/>
    <w:rsid w:val="00B05BB2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1">
    <w:name w:val="Стиль1"/>
    <w:basedOn w:val="a"/>
    <w:uiPriority w:val="99"/>
    <w:rsid w:val="00B05BB2"/>
    <w:pPr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Normal">
    <w:name w:val="ConsNormal"/>
    <w:uiPriority w:val="99"/>
    <w:rsid w:val="00B05B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B05B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 Spacing"/>
    <w:uiPriority w:val="1"/>
    <w:qFormat/>
    <w:rsid w:val="00B05BB2"/>
    <w:rPr>
      <w:rFonts w:cs="Calibri"/>
      <w:sz w:val="22"/>
      <w:szCs w:val="22"/>
      <w:lang w:eastAsia="en-US"/>
    </w:rPr>
  </w:style>
  <w:style w:type="paragraph" w:customStyle="1" w:styleId="10">
    <w:name w:val="Без интервала1"/>
    <w:uiPriority w:val="99"/>
    <w:rsid w:val="00B05BB2"/>
    <w:rPr>
      <w:rFonts w:eastAsia="Times New Roman" w:cs="Calibri"/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C9434E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остановление"/>
    <w:basedOn w:val="a"/>
    <w:uiPriority w:val="99"/>
    <w:rsid w:val="00CD579D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32"/>
      <w:lang w:eastAsia="ru-RU"/>
    </w:rPr>
  </w:style>
  <w:style w:type="paragraph" w:styleId="aa">
    <w:name w:val="Body Text Indent"/>
    <w:basedOn w:val="a"/>
    <w:link w:val="ab"/>
    <w:uiPriority w:val="99"/>
    <w:rsid w:val="00CC6E06"/>
    <w:pPr>
      <w:numPr>
        <w:ilvl w:val="12"/>
      </w:num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sid w:val="00CC6E06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rsid w:val="00CA5C0D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CA5C0D"/>
    <w:rPr>
      <w:rFonts w:ascii="Calibri" w:eastAsia="Times New Roman" w:hAnsi="Calibri" w:cs="Calibri"/>
      <w:sz w:val="20"/>
      <w:szCs w:val="20"/>
    </w:rPr>
  </w:style>
  <w:style w:type="character" w:styleId="ae">
    <w:name w:val="endnote reference"/>
    <w:uiPriority w:val="99"/>
    <w:semiHidden/>
    <w:rsid w:val="00CA5C0D"/>
    <w:rPr>
      <w:vertAlign w:val="superscript"/>
    </w:rPr>
  </w:style>
  <w:style w:type="paragraph" w:styleId="af">
    <w:name w:val="footnote text"/>
    <w:basedOn w:val="a"/>
    <w:link w:val="af0"/>
    <w:uiPriority w:val="99"/>
    <w:semiHidden/>
    <w:rsid w:val="00CA5C0D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sid w:val="00CA5C0D"/>
    <w:rPr>
      <w:rFonts w:ascii="Calibri" w:eastAsia="Times New Roman" w:hAnsi="Calibri" w:cs="Calibri"/>
      <w:sz w:val="20"/>
      <w:szCs w:val="20"/>
    </w:rPr>
  </w:style>
  <w:style w:type="character" w:styleId="af1">
    <w:name w:val="footnote reference"/>
    <w:uiPriority w:val="99"/>
    <w:semiHidden/>
    <w:rsid w:val="00CA5C0D"/>
    <w:rPr>
      <w:vertAlign w:val="superscript"/>
    </w:rPr>
  </w:style>
  <w:style w:type="paragraph" w:customStyle="1" w:styleId="ConsPlusCell">
    <w:name w:val="ConsPlusCell"/>
    <w:uiPriority w:val="99"/>
    <w:rsid w:val="00EE201C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f2">
    <w:name w:val="header"/>
    <w:basedOn w:val="a"/>
    <w:link w:val="af3"/>
    <w:uiPriority w:val="99"/>
    <w:semiHidden/>
    <w:rsid w:val="007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link w:val="af2"/>
    <w:uiPriority w:val="99"/>
    <w:semiHidden/>
    <w:locked/>
    <w:rsid w:val="00787E57"/>
    <w:rPr>
      <w:rFonts w:ascii="Calibri" w:eastAsia="Times New Roman" w:hAnsi="Calibri" w:cs="Calibri"/>
    </w:rPr>
  </w:style>
  <w:style w:type="paragraph" w:styleId="af4">
    <w:name w:val="footer"/>
    <w:basedOn w:val="a"/>
    <w:link w:val="af5"/>
    <w:uiPriority w:val="99"/>
    <w:rsid w:val="007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link w:val="af4"/>
    <w:uiPriority w:val="99"/>
    <w:locked/>
    <w:rsid w:val="00787E57"/>
    <w:rPr>
      <w:rFonts w:ascii="Calibri" w:eastAsia="Times New Roman" w:hAnsi="Calibri" w:cs="Calibri"/>
    </w:rPr>
  </w:style>
  <w:style w:type="paragraph" w:styleId="af6">
    <w:name w:val="Balloon Text"/>
    <w:basedOn w:val="a"/>
    <w:link w:val="af7"/>
    <w:uiPriority w:val="99"/>
    <w:semiHidden/>
    <w:unhideWhenUsed/>
    <w:rsid w:val="00815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815CE8"/>
    <w:rPr>
      <w:rFonts w:ascii="Tahoma" w:hAnsi="Tahoma" w:cs="Tahoma"/>
      <w:sz w:val="16"/>
      <w:szCs w:val="16"/>
      <w:lang w:eastAsia="en-US"/>
    </w:rPr>
  </w:style>
  <w:style w:type="character" w:styleId="af8">
    <w:name w:val="annotation reference"/>
    <w:uiPriority w:val="99"/>
    <w:semiHidden/>
    <w:unhideWhenUsed/>
    <w:rsid w:val="00F911D4"/>
    <w:rPr>
      <w:sz w:val="16"/>
      <w:szCs w:val="16"/>
    </w:rPr>
  </w:style>
  <w:style w:type="paragraph" w:styleId="af9">
    <w:name w:val="annotation subject"/>
    <w:basedOn w:val="a6"/>
    <w:next w:val="a6"/>
    <w:link w:val="afa"/>
    <w:uiPriority w:val="99"/>
    <w:semiHidden/>
    <w:unhideWhenUsed/>
    <w:rsid w:val="00F911D4"/>
    <w:pPr>
      <w:overflowPunct/>
      <w:autoSpaceDE/>
      <w:autoSpaceDN/>
      <w:adjustRightInd/>
      <w:spacing w:after="200" w:line="276" w:lineRule="auto"/>
    </w:pPr>
    <w:rPr>
      <w:rFonts w:ascii="Calibri" w:eastAsia="Calibri" w:hAnsi="Calibri" w:cs="Calibri"/>
      <w:b/>
      <w:bCs/>
      <w:lang w:val="ru-RU" w:eastAsia="en-US"/>
    </w:rPr>
  </w:style>
  <w:style w:type="character" w:customStyle="1" w:styleId="afa">
    <w:name w:val="Тема примечания Знак"/>
    <w:link w:val="af9"/>
    <w:uiPriority w:val="99"/>
    <w:semiHidden/>
    <w:rsid w:val="00F911D4"/>
    <w:rPr>
      <w:rFonts w:ascii="Times New Roman" w:hAnsi="Times New Roman" w:cs="Calibri"/>
      <w:b/>
      <w:bCs/>
      <w:sz w:val="20"/>
      <w:szCs w:val="20"/>
      <w:lang w:val="en-US" w:eastAsia="en-US"/>
    </w:rPr>
  </w:style>
  <w:style w:type="paragraph" w:styleId="afb">
    <w:name w:val="Body Text"/>
    <w:basedOn w:val="a"/>
    <w:link w:val="afc"/>
    <w:uiPriority w:val="99"/>
    <w:semiHidden/>
    <w:unhideWhenUsed/>
    <w:rsid w:val="00E4467A"/>
    <w:pPr>
      <w:spacing w:after="120"/>
    </w:pPr>
  </w:style>
  <w:style w:type="character" w:customStyle="1" w:styleId="afc">
    <w:name w:val="Основной текст Знак"/>
    <w:link w:val="afb"/>
    <w:uiPriority w:val="99"/>
    <w:semiHidden/>
    <w:rsid w:val="00E4467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7880-5E08-4BB9-B431-45816535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1886</Words>
  <Characters>13748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ofoms</Company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mal_eu</dc:creator>
  <cp:lastModifiedBy>Колденберг Александр Александрович</cp:lastModifiedBy>
  <cp:revision>18</cp:revision>
  <cp:lastPrinted>2017-03-31T10:02:00Z</cp:lastPrinted>
  <dcterms:created xsi:type="dcterms:W3CDTF">2017-03-14T08:08:00Z</dcterms:created>
  <dcterms:modified xsi:type="dcterms:W3CDTF">2017-03-31T10:03:00Z</dcterms:modified>
</cp:coreProperties>
</file>